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BD240" w14:textId="77777777" w:rsidR="006F5CBF" w:rsidRPr="00C14C98" w:rsidRDefault="006F5CBF" w:rsidP="006F5CBF">
      <w:pPr>
        <w:ind w:left="-360"/>
        <w:jc w:val="center"/>
        <w:rPr>
          <w:rFonts w:ascii="BC Sans" w:hAnsi="BC Sans" w:cs="Tahoma"/>
        </w:rPr>
      </w:pPr>
      <w:bookmarkStart w:id="0" w:name="_GoBack"/>
      <w:bookmarkEnd w:id="0"/>
      <w:r w:rsidRPr="00C14C98">
        <w:rPr>
          <w:rFonts w:ascii="BC Sans" w:hAnsi="BC Sans"/>
          <w:noProof/>
        </w:rPr>
        <w:drawing>
          <wp:inline distT="0" distB="0" distL="0" distR="0" wp14:anchorId="1CAA254F" wp14:editId="466603F1">
            <wp:extent cx="1857375" cy="476250"/>
            <wp:effectExtent l="0" t="0" r="9525" b="0"/>
            <wp:docPr id="2" name="Picture 2" descr="Coquitlam Logo - Colour 15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quitlam Logo - Colour 150dp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DC055" w14:textId="77777777" w:rsidR="006F5CBF" w:rsidRPr="00C14C98" w:rsidRDefault="006F5CBF" w:rsidP="006F5CBF">
      <w:pPr>
        <w:ind w:right="-144"/>
        <w:jc w:val="center"/>
        <w:rPr>
          <w:rFonts w:ascii="BC Sans" w:hAnsi="BC Sans" w:cs="Tahoma"/>
          <w:b/>
        </w:rPr>
      </w:pPr>
      <w:r w:rsidRPr="00C14C98">
        <w:rPr>
          <w:rFonts w:ascii="BC Sans" w:hAnsi="BC Sans" w:cs="Tahoma"/>
          <w:b/>
        </w:rPr>
        <w:t>City of Coquitlam</w:t>
      </w:r>
    </w:p>
    <w:p w14:paraId="10DC91FF" w14:textId="77777777" w:rsidR="00244871" w:rsidRPr="00C14C98" w:rsidRDefault="00244871" w:rsidP="00244871">
      <w:pPr>
        <w:ind w:right="-144"/>
        <w:jc w:val="center"/>
        <w:rPr>
          <w:rFonts w:ascii="BC Sans" w:hAnsi="BC Sans" w:cs="Arial"/>
          <w:b/>
          <w:sz w:val="32"/>
          <w:szCs w:val="32"/>
        </w:rPr>
      </w:pPr>
      <w:r w:rsidRPr="00C14C98">
        <w:rPr>
          <w:rFonts w:ascii="BC Sans" w:hAnsi="BC Sans" w:cs="Arial"/>
          <w:b/>
          <w:sz w:val="32"/>
          <w:szCs w:val="32"/>
        </w:rPr>
        <w:t>PROPOSAL SUBMISSION FORM</w:t>
      </w:r>
    </w:p>
    <w:p w14:paraId="7E066146" w14:textId="74CD0F9B" w:rsidR="006F5CBF" w:rsidRPr="00C14C98" w:rsidRDefault="006F5CBF" w:rsidP="006F5CBF">
      <w:pPr>
        <w:ind w:right="-144"/>
        <w:jc w:val="center"/>
        <w:rPr>
          <w:rFonts w:ascii="BC Sans" w:hAnsi="BC Sans" w:cs="Arial"/>
          <w:b/>
          <w:sz w:val="28"/>
          <w:szCs w:val="28"/>
        </w:rPr>
      </w:pPr>
      <w:r w:rsidRPr="00C14C98">
        <w:rPr>
          <w:rFonts w:ascii="BC Sans" w:hAnsi="BC Sans" w:cs="Arial"/>
          <w:b/>
          <w:sz w:val="28"/>
          <w:szCs w:val="28"/>
        </w:rPr>
        <w:t xml:space="preserve">RFP No. </w:t>
      </w:r>
      <w:sdt>
        <w:sdtPr>
          <w:rPr>
            <w:rFonts w:ascii="BC Sans" w:hAnsi="BC Sans" w:cs="Arial"/>
            <w:b/>
            <w:sz w:val="28"/>
            <w:szCs w:val="28"/>
          </w:rPr>
          <w:alias w:val="Subject"/>
          <w:tag w:val=""/>
          <w:id w:val="1839805948"/>
          <w:placeholder>
            <w:docPart w:val="4A116C77AAB24AEDAF509782AB502F3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40596">
            <w:rPr>
              <w:rFonts w:ascii="BC Sans" w:hAnsi="BC Sans" w:cs="Arial"/>
              <w:b/>
              <w:sz w:val="28"/>
              <w:szCs w:val="28"/>
            </w:rPr>
            <w:t>23-092</w:t>
          </w:r>
        </w:sdtContent>
      </w:sdt>
    </w:p>
    <w:sdt>
      <w:sdtPr>
        <w:rPr>
          <w:rFonts w:ascii="BC Sans" w:hAnsi="BC Sans"/>
          <w:b/>
          <w:sz w:val="32"/>
          <w:szCs w:val="32"/>
        </w:rPr>
        <w:alias w:val="Title"/>
        <w:tag w:val=""/>
        <w:id w:val="-780952452"/>
        <w:placeholder>
          <w:docPart w:val="4FDBD8D9E04548AF907AD3A9E4086B6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5CEC93E" w14:textId="3E896B61" w:rsidR="006F5CBF" w:rsidRPr="005C711A" w:rsidRDefault="00B40596" w:rsidP="006F5CBF">
          <w:pPr>
            <w:tabs>
              <w:tab w:val="right" w:pos="8410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C Sans" w:hAnsi="BC Sans"/>
              <w:b/>
              <w:sz w:val="32"/>
              <w:szCs w:val="32"/>
            </w:rPr>
          </w:pPr>
          <w:r w:rsidRPr="005C711A">
            <w:rPr>
              <w:rFonts w:ascii="BC Sans" w:hAnsi="BC Sans"/>
              <w:b/>
              <w:sz w:val="32"/>
              <w:szCs w:val="32"/>
            </w:rPr>
            <w:t>Pump Station Looping Improvements</w:t>
          </w:r>
        </w:p>
      </w:sdtContent>
    </w:sdt>
    <w:p w14:paraId="790B3174" w14:textId="77777777" w:rsidR="006F5CBF" w:rsidRPr="005C711A" w:rsidRDefault="006F5CBF" w:rsidP="006F5CBF">
      <w:pPr>
        <w:ind w:left="360" w:right="-144"/>
        <w:jc w:val="center"/>
        <w:rPr>
          <w:rFonts w:ascii="BC Sans" w:hAnsi="BC Sans" w:cs="Arial"/>
        </w:rPr>
      </w:pPr>
      <w:r w:rsidRPr="005C711A">
        <w:rPr>
          <w:rFonts w:ascii="BC Sans" w:hAnsi="BC Sans"/>
          <w:b/>
        </w:rPr>
        <w:t xml:space="preserve">Proposals will be received </w:t>
      </w:r>
      <w:r w:rsidRPr="005C711A">
        <w:rPr>
          <w:rFonts w:ascii="BC Sans" w:hAnsi="BC Sans" w:cs="Arial"/>
          <w:b/>
        </w:rPr>
        <w:t>on or before 2:00 pm local time on</w:t>
      </w:r>
    </w:p>
    <w:bookmarkStart w:id="1" w:name="ProposalSubmissionForm" w:displacedByCustomXml="next"/>
    <w:bookmarkEnd w:id="1" w:displacedByCustomXml="next"/>
    <w:sdt>
      <w:sdtPr>
        <w:rPr>
          <w:rFonts w:ascii="BC Sans" w:hAnsi="BC Sans" w:cs="Arial"/>
          <w:b/>
          <w:bCs/>
        </w:rPr>
        <w:alias w:val="Publish Date"/>
        <w:tag w:val=""/>
        <w:id w:val="-426971748"/>
        <w:placeholder>
          <w:docPart w:val="CABB46B7E78C4D949E3422D0534D84E0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11-10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14:paraId="3D75187E" w14:textId="15EAE6D6" w:rsidR="006F5CBF" w:rsidRPr="00C14C98" w:rsidRDefault="009C2714" w:rsidP="006F5CBF">
          <w:pPr>
            <w:overflowPunct w:val="0"/>
            <w:autoSpaceDE w:val="0"/>
            <w:autoSpaceDN w:val="0"/>
            <w:adjustRightInd w:val="0"/>
            <w:spacing w:before="60"/>
            <w:jc w:val="center"/>
            <w:textAlignment w:val="baseline"/>
            <w:rPr>
              <w:rFonts w:ascii="BC Sans" w:hAnsi="BC Sans" w:cs="Arial"/>
              <w:b/>
              <w:bCs/>
            </w:rPr>
          </w:pPr>
          <w:r>
            <w:rPr>
              <w:rFonts w:ascii="BC Sans" w:hAnsi="BC Sans" w:cs="Arial"/>
              <w:b/>
              <w:bCs/>
            </w:rPr>
            <w:t>Friday, November 10, 2023</w:t>
          </w:r>
        </w:p>
      </w:sdtContent>
    </w:sdt>
    <w:p w14:paraId="50395C3C" w14:textId="77777777" w:rsidR="006F5CBF" w:rsidRPr="00C14C98" w:rsidRDefault="006F5CBF" w:rsidP="006F5CBF">
      <w:pPr>
        <w:ind w:right="-144"/>
        <w:jc w:val="center"/>
        <w:rPr>
          <w:rFonts w:ascii="BC Sans" w:hAnsi="BC Sans" w:cs="Arial"/>
          <w:sz w:val="20"/>
          <w:szCs w:val="20"/>
        </w:rPr>
      </w:pPr>
      <w:r w:rsidRPr="00C14C98">
        <w:rPr>
          <w:rFonts w:ascii="BC Sans" w:hAnsi="BC Sans" w:cs="Arial"/>
          <w:sz w:val="20"/>
          <w:szCs w:val="20"/>
        </w:rPr>
        <w:t>(Closing Date and Time)</w:t>
      </w:r>
    </w:p>
    <w:p w14:paraId="4394480F" w14:textId="77777777" w:rsidR="006F5CBF" w:rsidRPr="00C14C98" w:rsidRDefault="006F5CBF" w:rsidP="006F5CBF">
      <w:pPr>
        <w:autoSpaceDE w:val="0"/>
        <w:autoSpaceDN w:val="0"/>
        <w:adjustRightInd w:val="0"/>
        <w:ind w:right="-144"/>
        <w:jc w:val="both"/>
        <w:rPr>
          <w:rFonts w:ascii="BC Sans" w:hAnsi="BC Sans" w:cs="Arial"/>
          <w:b/>
          <w:u w:val="single"/>
        </w:rPr>
      </w:pPr>
      <w:r w:rsidRPr="00C14C98">
        <w:rPr>
          <w:rFonts w:ascii="BC Sans" w:hAnsi="BC Sans" w:cs="Arial"/>
          <w:b/>
          <w:u w:val="single"/>
        </w:rPr>
        <w:t>INSTRUCTIONS FOR PROPOSAL SUBMISSION</w:t>
      </w:r>
    </w:p>
    <w:p w14:paraId="2A9D2E42" w14:textId="5E043E7B" w:rsidR="006F5CBF" w:rsidRPr="00C14C98" w:rsidRDefault="006F5CBF" w:rsidP="006F5CBF">
      <w:pPr>
        <w:ind w:right="-144"/>
        <w:jc w:val="both"/>
        <w:rPr>
          <w:rFonts w:ascii="BC Sans" w:hAnsi="BC Sans"/>
          <w:u w:val="single"/>
        </w:rPr>
      </w:pPr>
      <w:r w:rsidRPr="00C14C98">
        <w:rPr>
          <w:rFonts w:ascii="BC Sans" w:hAnsi="BC Sans"/>
        </w:rPr>
        <w:t xml:space="preserve">Proposal submissions are to be consolidated into one PDF file and uploaded through QFile, the City’s file transfer service accessed at website: </w:t>
      </w:r>
      <w:hyperlink r:id="rId10" w:history="1">
        <w:r w:rsidRPr="00C14C98">
          <w:rPr>
            <w:rFonts w:ascii="BC Sans" w:hAnsi="BC Sans" w:cs="Calibri"/>
            <w:color w:val="0000FF"/>
            <w:u w:val="single"/>
          </w:rPr>
          <w:t>qfile.coquitlam.ca/bid</w:t>
        </w:r>
      </w:hyperlink>
      <w:r w:rsidRPr="00C14C98">
        <w:rPr>
          <w:rFonts w:ascii="BC Sans" w:hAnsi="BC Sans"/>
          <w:u w:val="single"/>
        </w:rPr>
        <w:t xml:space="preserve"> </w:t>
      </w:r>
    </w:p>
    <w:p w14:paraId="6B046667" w14:textId="77777777" w:rsidR="006F5CBF" w:rsidRPr="00C14C98" w:rsidRDefault="006F5CBF" w:rsidP="006F5CBF">
      <w:pPr>
        <w:tabs>
          <w:tab w:val="left" w:pos="360"/>
        </w:tabs>
        <w:ind w:right="-144"/>
        <w:jc w:val="both"/>
        <w:rPr>
          <w:rFonts w:ascii="BC Sans" w:hAnsi="BC Sans"/>
          <w:b/>
          <w:u w:val="single"/>
        </w:rPr>
      </w:pPr>
      <w:r w:rsidRPr="00C14C98">
        <w:rPr>
          <w:rFonts w:ascii="BC Sans" w:hAnsi="BC Sans"/>
          <w:b/>
        </w:rPr>
        <w:t>1.</w:t>
      </w:r>
      <w:r w:rsidRPr="00C14C98">
        <w:rPr>
          <w:rFonts w:ascii="BC Sans" w:hAnsi="BC Sans"/>
          <w:b/>
        </w:rPr>
        <w:tab/>
        <w:t>In the “Subject Field” enter:</w:t>
      </w:r>
      <w:r w:rsidRPr="00C14C98">
        <w:rPr>
          <w:rFonts w:ascii="BC Sans" w:hAnsi="BC Sans"/>
        </w:rPr>
        <w:t xml:space="preserve">  RFP Number and Name</w:t>
      </w:r>
    </w:p>
    <w:p w14:paraId="22D961C0" w14:textId="77777777" w:rsidR="006F5CBF" w:rsidRPr="00C14C98" w:rsidRDefault="006F5CBF" w:rsidP="006F5CBF">
      <w:pPr>
        <w:tabs>
          <w:tab w:val="left" w:pos="360"/>
        </w:tabs>
        <w:ind w:left="360" w:right="-144" w:hanging="360"/>
        <w:jc w:val="both"/>
        <w:rPr>
          <w:rFonts w:ascii="BC Sans" w:hAnsi="BC Sans"/>
          <w:b/>
        </w:rPr>
      </w:pPr>
      <w:r w:rsidRPr="00C14C98">
        <w:rPr>
          <w:rFonts w:ascii="BC Sans" w:hAnsi="BC Sans"/>
          <w:b/>
        </w:rPr>
        <w:t>2.</w:t>
      </w:r>
      <w:r w:rsidRPr="00C14C98">
        <w:rPr>
          <w:rFonts w:ascii="BC Sans" w:hAnsi="BC Sans"/>
          <w:b/>
        </w:rPr>
        <w:tab/>
        <w:t>Add files in .pdf format and “Send”</w:t>
      </w:r>
    </w:p>
    <w:p w14:paraId="0887BE9F" w14:textId="77777777" w:rsidR="006F5CBF" w:rsidRPr="00C14C98" w:rsidRDefault="006F5CBF" w:rsidP="006F5CBF">
      <w:pPr>
        <w:tabs>
          <w:tab w:val="left" w:pos="360"/>
        </w:tabs>
        <w:ind w:left="360" w:right="-144" w:hanging="360"/>
        <w:jc w:val="both"/>
        <w:rPr>
          <w:rFonts w:ascii="BC Sans" w:hAnsi="BC Sans"/>
        </w:rPr>
      </w:pPr>
      <w:r w:rsidRPr="00C14C98">
        <w:rPr>
          <w:rFonts w:ascii="BC Sans" w:hAnsi="BC Sans"/>
        </w:rPr>
        <w:tab/>
        <w:t>(Ensure your web browser remains open until you receive 2 emails from QFile to confirm upload is complete.)</w:t>
      </w:r>
    </w:p>
    <w:p w14:paraId="5AA89242" w14:textId="42FD997A" w:rsidR="006F5CBF" w:rsidRPr="00C14C98" w:rsidRDefault="006F5CBF" w:rsidP="006F5CBF">
      <w:pPr>
        <w:ind w:right="-144"/>
        <w:jc w:val="both"/>
        <w:rPr>
          <w:rFonts w:ascii="BC Sans" w:hAnsi="BC Sans" w:cs="Arial"/>
          <w:b/>
          <w:sz w:val="40"/>
          <w:szCs w:val="40"/>
        </w:rPr>
      </w:pPr>
      <w:r w:rsidRPr="00C14C98">
        <w:rPr>
          <w:rFonts w:ascii="BC Sans" w:hAnsi="BC Sans" w:cs="Arial"/>
        </w:rPr>
        <w:t>Proponents are responsible to allow ample time to complete the Proposal Submission process. If assistance is required phone 604-927-</w:t>
      </w:r>
      <w:r w:rsidR="005E2109" w:rsidRPr="00C14C98">
        <w:rPr>
          <w:rFonts w:ascii="BC Sans" w:hAnsi="BC Sans" w:cs="Arial"/>
        </w:rPr>
        <w:t>3037</w:t>
      </w:r>
      <w:r w:rsidRPr="00C14C98">
        <w:rPr>
          <w:rFonts w:ascii="BC Sans" w:hAnsi="BC Sans" w:cs="Arial"/>
        </w:rPr>
        <w:t>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970"/>
        <w:gridCol w:w="6565"/>
      </w:tblGrid>
      <w:tr w:rsidR="006F5CBF" w:rsidRPr="00C14C98" w14:paraId="6C0FA360" w14:textId="77777777" w:rsidTr="006F5CBF">
        <w:trPr>
          <w:trHeight w:val="845"/>
        </w:trPr>
        <w:tc>
          <w:tcPr>
            <w:tcW w:w="2970" w:type="dxa"/>
            <w:shd w:val="clear" w:color="auto" w:fill="D9D9D9" w:themeFill="background1" w:themeFillShade="D9"/>
          </w:tcPr>
          <w:p w14:paraId="0FFFC62C" w14:textId="77777777" w:rsidR="006F5CBF" w:rsidRPr="00C14C98" w:rsidRDefault="006F5CBF" w:rsidP="006F5CBF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360" w:after="240"/>
              <w:textAlignment w:val="baseline"/>
              <w:rPr>
                <w:rFonts w:ascii="BC Sans" w:hAnsi="BC Sans"/>
                <w:b/>
              </w:rPr>
            </w:pPr>
            <w:r w:rsidRPr="00C14C98">
              <w:rPr>
                <w:rFonts w:ascii="BC Sans" w:hAnsi="BC Sans"/>
                <w:b/>
              </w:rPr>
              <w:t>Legal Name of Proponent</w:t>
            </w:r>
          </w:p>
        </w:tc>
        <w:tc>
          <w:tcPr>
            <w:tcW w:w="6565" w:type="dxa"/>
          </w:tcPr>
          <w:p w14:paraId="62623171" w14:textId="77777777" w:rsidR="006F5CBF" w:rsidRPr="00C14C98" w:rsidRDefault="006F5CBF" w:rsidP="006F5CBF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360" w:after="240"/>
              <w:textAlignment w:val="baseline"/>
              <w:rPr>
                <w:rFonts w:ascii="BC Sans" w:hAnsi="BC Sans"/>
                <w:b/>
              </w:rPr>
            </w:pPr>
          </w:p>
        </w:tc>
      </w:tr>
      <w:tr w:rsidR="006F5CBF" w:rsidRPr="00C14C98" w14:paraId="2C2F6D4B" w14:textId="77777777" w:rsidTr="006F5CBF">
        <w:tc>
          <w:tcPr>
            <w:tcW w:w="2970" w:type="dxa"/>
            <w:shd w:val="clear" w:color="auto" w:fill="D9D9D9" w:themeFill="background1" w:themeFillShade="D9"/>
          </w:tcPr>
          <w:p w14:paraId="2EFB8639" w14:textId="77777777" w:rsidR="006F5CBF" w:rsidRPr="00C14C98" w:rsidRDefault="006F5CBF" w:rsidP="006F5CBF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360" w:after="240"/>
              <w:textAlignment w:val="baseline"/>
              <w:rPr>
                <w:rFonts w:ascii="BC Sans" w:hAnsi="BC Sans"/>
                <w:b/>
              </w:rPr>
            </w:pPr>
            <w:r w:rsidRPr="00C14C98">
              <w:rPr>
                <w:rFonts w:ascii="BC Sans" w:hAnsi="BC Sans"/>
                <w:b/>
              </w:rPr>
              <w:t>Contact Person and Title</w:t>
            </w:r>
          </w:p>
        </w:tc>
        <w:tc>
          <w:tcPr>
            <w:tcW w:w="6565" w:type="dxa"/>
          </w:tcPr>
          <w:p w14:paraId="0259055D" w14:textId="77777777" w:rsidR="006F5CBF" w:rsidRPr="00C14C98" w:rsidRDefault="006F5CBF" w:rsidP="006F5CBF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360" w:after="240"/>
              <w:textAlignment w:val="baseline"/>
              <w:rPr>
                <w:rFonts w:ascii="BC Sans" w:hAnsi="BC Sans"/>
                <w:b/>
              </w:rPr>
            </w:pPr>
          </w:p>
        </w:tc>
      </w:tr>
      <w:tr w:rsidR="006F5CBF" w:rsidRPr="00C14C98" w14:paraId="0DE12E5A" w14:textId="77777777" w:rsidTr="006F5CBF">
        <w:tc>
          <w:tcPr>
            <w:tcW w:w="2970" w:type="dxa"/>
            <w:shd w:val="clear" w:color="auto" w:fill="D9D9D9" w:themeFill="background1" w:themeFillShade="D9"/>
          </w:tcPr>
          <w:p w14:paraId="3280AC0B" w14:textId="77777777" w:rsidR="006F5CBF" w:rsidRPr="00C14C98" w:rsidRDefault="006F5CBF" w:rsidP="006F5CBF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360" w:after="240"/>
              <w:textAlignment w:val="baseline"/>
              <w:rPr>
                <w:rFonts w:ascii="BC Sans" w:hAnsi="BC Sans"/>
                <w:b/>
              </w:rPr>
            </w:pPr>
            <w:r w:rsidRPr="00C14C98">
              <w:rPr>
                <w:rFonts w:ascii="BC Sans" w:hAnsi="BC Sans"/>
                <w:b/>
              </w:rPr>
              <w:t>Business Address</w:t>
            </w:r>
          </w:p>
        </w:tc>
        <w:tc>
          <w:tcPr>
            <w:tcW w:w="6565" w:type="dxa"/>
          </w:tcPr>
          <w:p w14:paraId="0D54EBA7" w14:textId="77777777" w:rsidR="006F5CBF" w:rsidRPr="00C14C98" w:rsidRDefault="006F5CBF" w:rsidP="006F5CBF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360" w:after="240"/>
              <w:textAlignment w:val="baseline"/>
              <w:rPr>
                <w:rFonts w:ascii="BC Sans" w:hAnsi="BC Sans"/>
                <w:b/>
              </w:rPr>
            </w:pPr>
          </w:p>
        </w:tc>
      </w:tr>
      <w:tr w:rsidR="006F5CBF" w:rsidRPr="00C14C98" w14:paraId="12134AB5" w14:textId="77777777" w:rsidTr="006F5CBF">
        <w:tc>
          <w:tcPr>
            <w:tcW w:w="2970" w:type="dxa"/>
            <w:shd w:val="clear" w:color="auto" w:fill="D9D9D9" w:themeFill="background1" w:themeFillShade="D9"/>
          </w:tcPr>
          <w:p w14:paraId="12BBED84" w14:textId="77777777" w:rsidR="006F5CBF" w:rsidRPr="00C14C98" w:rsidRDefault="006F5CBF" w:rsidP="006F5CBF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360" w:after="240"/>
              <w:textAlignment w:val="baseline"/>
              <w:rPr>
                <w:rFonts w:ascii="BC Sans" w:hAnsi="BC Sans"/>
                <w:b/>
              </w:rPr>
            </w:pPr>
            <w:r w:rsidRPr="00C14C98">
              <w:rPr>
                <w:rFonts w:ascii="BC Sans" w:hAnsi="BC Sans"/>
                <w:b/>
              </w:rPr>
              <w:t>Telephone</w:t>
            </w:r>
          </w:p>
        </w:tc>
        <w:tc>
          <w:tcPr>
            <w:tcW w:w="6565" w:type="dxa"/>
          </w:tcPr>
          <w:p w14:paraId="4E93AAFB" w14:textId="77777777" w:rsidR="006F5CBF" w:rsidRPr="00C14C98" w:rsidRDefault="006F5CBF" w:rsidP="006F5CBF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360" w:after="240"/>
              <w:textAlignment w:val="baseline"/>
              <w:rPr>
                <w:rFonts w:ascii="BC Sans" w:hAnsi="BC Sans"/>
                <w:b/>
              </w:rPr>
            </w:pPr>
          </w:p>
        </w:tc>
      </w:tr>
      <w:tr w:rsidR="006F5CBF" w:rsidRPr="00C14C98" w14:paraId="0765F893" w14:textId="77777777" w:rsidTr="006F5CBF">
        <w:tc>
          <w:tcPr>
            <w:tcW w:w="2970" w:type="dxa"/>
            <w:shd w:val="clear" w:color="auto" w:fill="D9D9D9" w:themeFill="background1" w:themeFillShade="D9"/>
          </w:tcPr>
          <w:p w14:paraId="0925CE56" w14:textId="77777777" w:rsidR="006F5CBF" w:rsidRPr="00C14C98" w:rsidRDefault="006F5CBF" w:rsidP="006F5CBF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360" w:after="240"/>
              <w:textAlignment w:val="baseline"/>
              <w:rPr>
                <w:rFonts w:ascii="BC Sans" w:hAnsi="BC Sans"/>
                <w:b/>
              </w:rPr>
            </w:pPr>
            <w:r w:rsidRPr="00C14C98">
              <w:rPr>
                <w:rFonts w:ascii="BC Sans" w:hAnsi="BC Sans"/>
                <w:b/>
              </w:rPr>
              <w:t>Email Address</w:t>
            </w:r>
          </w:p>
        </w:tc>
        <w:tc>
          <w:tcPr>
            <w:tcW w:w="6565" w:type="dxa"/>
          </w:tcPr>
          <w:p w14:paraId="0A695EC9" w14:textId="77777777" w:rsidR="006F5CBF" w:rsidRPr="00C14C98" w:rsidRDefault="006F5CBF" w:rsidP="006F5CBF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360" w:after="240"/>
              <w:textAlignment w:val="baseline"/>
              <w:rPr>
                <w:rFonts w:ascii="BC Sans" w:hAnsi="BC Sans"/>
                <w:b/>
              </w:rPr>
            </w:pPr>
          </w:p>
        </w:tc>
      </w:tr>
    </w:tbl>
    <w:p w14:paraId="6DFDD1AD" w14:textId="7B8437A6" w:rsidR="00F85147" w:rsidRPr="00C14C98" w:rsidRDefault="00F85147" w:rsidP="006F5CBF">
      <w:pPr>
        <w:spacing w:before="120" w:after="120"/>
        <w:rPr>
          <w:rFonts w:ascii="BC Sans" w:hAnsi="BC Sans" w:cs="Arial"/>
          <w:b/>
        </w:rPr>
      </w:pPr>
      <w:r w:rsidRPr="00C14C98">
        <w:rPr>
          <w:rFonts w:ascii="BC Sans" w:hAnsi="BC Sans" w:cs="Arial"/>
          <w:b/>
        </w:rPr>
        <w:br w:type="page"/>
      </w:r>
    </w:p>
    <w:p w14:paraId="3D61D57B" w14:textId="77777777" w:rsidR="006F5CBF" w:rsidRPr="00C14C98" w:rsidRDefault="006F5CBF" w:rsidP="006038A3">
      <w:pPr>
        <w:pStyle w:val="ListParagraph"/>
        <w:numPr>
          <w:ilvl w:val="0"/>
          <w:numId w:val="8"/>
        </w:numPr>
        <w:spacing w:after="120"/>
        <w:ind w:left="2981" w:hanging="2794"/>
        <w:contextualSpacing w:val="0"/>
        <w:jc w:val="both"/>
        <w:rPr>
          <w:rFonts w:ascii="BC Sans" w:eastAsia="Times New Roman" w:hAnsi="BC Sans"/>
          <w:b/>
          <w:noProof/>
          <w:sz w:val="32"/>
          <w:szCs w:val="32"/>
        </w:rPr>
      </w:pPr>
      <w:r w:rsidRPr="00C14C98">
        <w:rPr>
          <w:rFonts w:ascii="BC Sans" w:eastAsia="Times New Roman" w:hAnsi="BC Sans"/>
          <w:b/>
          <w:noProof/>
          <w:sz w:val="32"/>
          <w:szCs w:val="32"/>
        </w:rPr>
        <w:lastRenderedPageBreak/>
        <w:t>DEPARTURES AND AWARD</w:t>
      </w:r>
    </w:p>
    <w:tbl>
      <w:tblPr>
        <w:tblStyle w:val="TableGrid"/>
        <w:tblW w:w="9810" w:type="dxa"/>
        <w:tblInd w:w="355" w:type="dxa"/>
        <w:tblLook w:val="04A0" w:firstRow="1" w:lastRow="0" w:firstColumn="1" w:lastColumn="0" w:noHBand="0" w:noVBand="1"/>
      </w:tblPr>
      <w:tblGrid>
        <w:gridCol w:w="2369"/>
        <w:gridCol w:w="7441"/>
      </w:tblGrid>
      <w:tr w:rsidR="006F5CBF" w:rsidRPr="00C14C98" w14:paraId="6F95DE7D" w14:textId="77777777" w:rsidTr="006F5CBF">
        <w:tc>
          <w:tcPr>
            <w:tcW w:w="9810" w:type="dxa"/>
            <w:gridSpan w:val="2"/>
            <w:shd w:val="clear" w:color="auto" w:fill="D9D9D9" w:themeFill="background1" w:themeFillShade="D9"/>
          </w:tcPr>
          <w:p w14:paraId="6D479E6E" w14:textId="0411C822" w:rsidR="006F5CBF" w:rsidRPr="00C14C98" w:rsidRDefault="006F5CBF" w:rsidP="006038A3">
            <w:pPr>
              <w:pStyle w:val="ListParagraph"/>
              <w:numPr>
                <w:ilvl w:val="0"/>
                <w:numId w:val="5"/>
              </w:numPr>
              <w:ind w:left="270" w:hanging="270"/>
              <w:contextualSpacing w:val="0"/>
              <w:rPr>
                <w:rFonts w:ascii="BC Sans" w:eastAsia="Times New Roman" w:hAnsi="BC Sans"/>
                <w:b/>
                <w:noProof/>
              </w:rPr>
            </w:pPr>
            <w:r w:rsidRPr="00C14C98">
              <w:rPr>
                <w:rFonts w:ascii="BC Sans" w:eastAsia="Times New Roman" w:hAnsi="BC Sans"/>
                <w:b/>
                <w:noProof/>
              </w:rPr>
              <w:t xml:space="preserve">CONTRACT - </w:t>
            </w:r>
            <w:r w:rsidRPr="00C14C98">
              <w:rPr>
                <w:rFonts w:ascii="BC Sans" w:eastAsia="Times New Roman" w:hAnsi="BC Sans"/>
                <w:noProof/>
              </w:rPr>
              <w:t xml:space="preserve">I/We have reviewed the City’s </w:t>
            </w:r>
            <w:hyperlink r:id="rId11" w:history="1">
              <w:r w:rsidRPr="00C14C98">
                <w:rPr>
                  <w:rFonts w:ascii="BC Sans" w:hAnsi="BC Sans" w:cstheme="minorBidi"/>
                  <w:color w:val="0000FF"/>
                  <w:u w:val="single"/>
                </w:rPr>
                <w:t>Standard Terms and Conditions - Purchase of Goods and Services</w:t>
              </w:r>
            </w:hyperlink>
            <w:r w:rsidRPr="00C14C98">
              <w:rPr>
                <w:rFonts w:ascii="BC Sans" w:hAnsi="BC Sans" w:cstheme="minorBidi"/>
                <w:color w:val="0000FF"/>
                <w:u w:val="single"/>
              </w:rPr>
              <w:t xml:space="preserve"> </w:t>
            </w:r>
            <w:r w:rsidRPr="00C14C98">
              <w:rPr>
                <w:rFonts w:ascii="BC Sans" w:hAnsi="BC Sans" w:cstheme="minorBidi"/>
              </w:rPr>
              <w:t xml:space="preserve">and </w:t>
            </w:r>
            <w:r w:rsidRPr="00C14C98">
              <w:rPr>
                <w:rFonts w:ascii="BC Sans" w:eastAsia="Times New Roman" w:hAnsi="BC Sans"/>
                <w:noProof/>
              </w:rPr>
              <w:t>would be prepared to enter into in an agreement that incorporates the City’s Stand</w:t>
            </w:r>
            <w:r w:rsidR="007D0AEA" w:rsidRPr="00C14C98">
              <w:rPr>
                <w:rFonts w:ascii="BC Sans" w:eastAsia="Times New Roman" w:hAnsi="BC Sans"/>
                <w:noProof/>
              </w:rPr>
              <w:t>ard</w:t>
            </w:r>
            <w:r w:rsidRPr="00C14C98">
              <w:rPr>
                <w:rFonts w:ascii="BC Sans" w:eastAsia="Times New Roman" w:hAnsi="BC Sans"/>
                <w:noProof/>
              </w:rPr>
              <w:t xml:space="preserve"> Terms and Conditions, amended by the following departures (list, if any):</w:t>
            </w:r>
          </w:p>
        </w:tc>
      </w:tr>
      <w:tr w:rsidR="006F5CBF" w:rsidRPr="00C14C98" w14:paraId="385DD023" w14:textId="77777777" w:rsidTr="006F5CBF">
        <w:tc>
          <w:tcPr>
            <w:tcW w:w="2369" w:type="dxa"/>
            <w:shd w:val="clear" w:color="auto" w:fill="D9D9D9" w:themeFill="background1" w:themeFillShade="D9"/>
          </w:tcPr>
          <w:p w14:paraId="63855D6A" w14:textId="77777777" w:rsidR="006F5CBF" w:rsidRPr="00C14C98" w:rsidRDefault="006F5CBF" w:rsidP="006F5CBF">
            <w:pPr>
              <w:pStyle w:val="ListParagraph"/>
              <w:ind w:left="0"/>
              <w:contextualSpacing w:val="0"/>
              <w:jc w:val="both"/>
              <w:rPr>
                <w:rFonts w:ascii="BC Sans" w:eastAsia="Times New Roman" w:hAnsi="BC Sans"/>
                <w:b/>
                <w:noProof/>
              </w:rPr>
            </w:pPr>
            <w:r w:rsidRPr="00C14C98">
              <w:rPr>
                <w:rFonts w:ascii="BC Sans" w:eastAsia="Times New Roman" w:hAnsi="BC Sans"/>
                <w:b/>
                <w:noProof/>
              </w:rPr>
              <w:t>Section</w:t>
            </w:r>
          </w:p>
        </w:tc>
        <w:tc>
          <w:tcPr>
            <w:tcW w:w="7441" w:type="dxa"/>
            <w:shd w:val="clear" w:color="auto" w:fill="D9D9D9" w:themeFill="background1" w:themeFillShade="D9"/>
          </w:tcPr>
          <w:p w14:paraId="0E5D9D07" w14:textId="77777777" w:rsidR="006F5CBF" w:rsidRPr="00C14C98" w:rsidRDefault="006F5CBF" w:rsidP="00B5577E">
            <w:pPr>
              <w:pStyle w:val="ListParagraph"/>
              <w:ind w:left="0"/>
              <w:contextualSpacing w:val="0"/>
              <w:jc w:val="both"/>
              <w:rPr>
                <w:rFonts w:ascii="BC Sans" w:eastAsia="Times New Roman" w:hAnsi="BC Sans"/>
                <w:b/>
                <w:noProof/>
              </w:rPr>
            </w:pPr>
            <w:r w:rsidRPr="00C14C98">
              <w:rPr>
                <w:rFonts w:ascii="BC Sans" w:eastAsia="Times New Roman" w:hAnsi="BC Sans"/>
                <w:b/>
                <w:noProof/>
              </w:rPr>
              <w:t>Requested Departure(s) / Alternative(s)</w:t>
            </w:r>
          </w:p>
        </w:tc>
      </w:tr>
      <w:tr w:rsidR="006F5CBF" w:rsidRPr="00C14C98" w14:paraId="719671D6" w14:textId="77777777" w:rsidTr="006F5CBF">
        <w:trPr>
          <w:trHeight w:val="432"/>
        </w:trPr>
        <w:tc>
          <w:tcPr>
            <w:tcW w:w="2369" w:type="dxa"/>
          </w:tcPr>
          <w:p w14:paraId="0206AA35" w14:textId="4DCE2530" w:rsidR="006F5CBF" w:rsidRPr="00C14C98" w:rsidRDefault="006F5CBF" w:rsidP="006F5CBF">
            <w:pPr>
              <w:pStyle w:val="ListParagraph"/>
              <w:ind w:left="0"/>
              <w:contextualSpacing w:val="0"/>
              <w:jc w:val="both"/>
              <w:rPr>
                <w:rFonts w:ascii="BC Sans" w:eastAsia="Times New Roman" w:hAnsi="BC Sans"/>
                <w:noProof/>
              </w:rPr>
            </w:pPr>
          </w:p>
          <w:p w14:paraId="787578D4" w14:textId="77777777" w:rsidR="00A3178E" w:rsidRPr="00C14C98" w:rsidRDefault="00A3178E" w:rsidP="006F5CBF">
            <w:pPr>
              <w:pStyle w:val="ListParagraph"/>
              <w:ind w:left="0"/>
              <w:contextualSpacing w:val="0"/>
              <w:jc w:val="both"/>
              <w:rPr>
                <w:rFonts w:ascii="BC Sans" w:eastAsia="Times New Roman" w:hAnsi="BC Sans"/>
                <w:noProof/>
              </w:rPr>
            </w:pPr>
          </w:p>
          <w:p w14:paraId="54BC5E69" w14:textId="77777777" w:rsidR="006F5CBF" w:rsidRPr="00C14C98" w:rsidRDefault="006F5CBF" w:rsidP="006F5CBF">
            <w:pPr>
              <w:pStyle w:val="ListParagraph"/>
              <w:ind w:left="0"/>
              <w:contextualSpacing w:val="0"/>
              <w:jc w:val="both"/>
              <w:rPr>
                <w:rFonts w:ascii="BC Sans" w:eastAsia="Times New Roman" w:hAnsi="BC Sans"/>
                <w:noProof/>
              </w:rPr>
            </w:pPr>
          </w:p>
        </w:tc>
        <w:tc>
          <w:tcPr>
            <w:tcW w:w="7441" w:type="dxa"/>
          </w:tcPr>
          <w:p w14:paraId="597ED3F6" w14:textId="77777777" w:rsidR="006F5CBF" w:rsidRPr="00C14C98" w:rsidRDefault="006F5CBF" w:rsidP="00B5577E">
            <w:pPr>
              <w:pStyle w:val="ListParagraph"/>
              <w:ind w:left="0"/>
              <w:contextualSpacing w:val="0"/>
              <w:jc w:val="both"/>
              <w:rPr>
                <w:rFonts w:ascii="BC Sans" w:eastAsia="Times New Roman" w:hAnsi="BC Sans"/>
                <w:noProof/>
              </w:rPr>
            </w:pPr>
          </w:p>
        </w:tc>
      </w:tr>
    </w:tbl>
    <w:p w14:paraId="20741130" w14:textId="77777777" w:rsidR="006F5CBF" w:rsidRPr="00C14C98" w:rsidRDefault="006F5CBF" w:rsidP="006F5CBF">
      <w:pPr>
        <w:spacing w:after="0"/>
        <w:rPr>
          <w:rFonts w:ascii="BC Sans" w:hAnsi="BC Sans"/>
        </w:rPr>
      </w:pPr>
    </w:p>
    <w:tbl>
      <w:tblPr>
        <w:tblStyle w:val="TableGrid"/>
        <w:tblW w:w="9810" w:type="dxa"/>
        <w:tblInd w:w="355" w:type="dxa"/>
        <w:tblLook w:val="04A0" w:firstRow="1" w:lastRow="0" w:firstColumn="1" w:lastColumn="0" w:noHBand="0" w:noVBand="1"/>
      </w:tblPr>
      <w:tblGrid>
        <w:gridCol w:w="7740"/>
        <w:gridCol w:w="2070"/>
      </w:tblGrid>
      <w:tr w:rsidR="006F5CBF" w:rsidRPr="00C14C98" w14:paraId="45343307" w14:textId="77777777" w:rsidTr="006F5CBF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C4350F" w14:textId="543428E5" w:rsidR="006F5CBF" w:rsidRPr="00C14C98" w:rsidRDefault="006F5CBF" w:rsidP="006038A3">
            <w:pPr>
              <w:pStyle w:val="ListParagraph"/>
              <w:numPr>
                <w:ilvl w:val="0"/>
                <w:numId w:val="5"/>
              </w:numPr>
              <w:ind w:left="270" w:hanging="270"/>
              <w:contextualSpacing w:val="0"/>
              <w:rPr>
                <w:rFonts w:ascii="BC Sans" w:eastAsia="Times New Roman" w:hAnsi="BC Sans"/>
                <w:b/>
                <w:noProof/>
              </w:rPr>
            </w:pPr>
            <w:r w:rsidRPr="00C14C98">
              <w:rPr>
                <w:rFonts w:ascii="BC Sans" w:eastAsia="Times New Roman" w:hAnsi="BC Sans"/>
                <w:b/>
                <w:noProof/>
              </w:rPr>
              <w:t xml:space="preserve">AWARD - </w:t>
            </w:r>
            <w:r w:rsidRPr="00C14C98">
              <w:rPr>
                <w:rFonts w:ascii="BC Sans" w:eastAsia="Times New Roman" w:hAnsi="BC Sans"/>
                <w:noProof/>
              </w:rPr>
              <w:t>For eligibility of award, the City requires the succe</w:t>
            </w:r>
            <w:r w:rsidR="007D0AEA" w:rsidRPr="00C14C98">
              <w:rPr>
                <w:rFonts w:ascii="BC Sans" w:eastAsia="Times New Roman" w:hAnsi="BC Sans"/>
                <w:noProof/>
              </w:rPr>
              <w:t>s</w:t>
            </w:r>
            <w:r w:rsidRPr="00C14C98">
              <w:rPr>
                <w:rFonts w:ascii="BC Sans" w:eastAsia="Times New Roman" w:hAnsi="BC Sans"/>
                <w:noProof/>
              </w:rPr>
              <w:t xml:space="preserve">sful Proponent to complete and have the following in place before providing the Goods and Services. </w:t>
            </w:r>
            <w:r w:rsidR="009A288A" w:rsidRPr="00C14C98">
              <w:rPr>
                <w:rStyle w:val="Hyperlink"/>
                <w:rFonts w:ascii="BC Sans" w:eastAsia="Times New Roman" w:hAnsi="BC Sans"/>
                <w:b/>
                <w:noProof/>
                <w:color w:val="auto"/>
                <w:u w:val="none"/>
              </w:rPr>
              <w:t>Section 1</w:t>
            </w:r>
            <w:r w:rsidR="00D63DE7" w:rsidRPr="00C14C98">
              <w:rPr>
                <w:rStyle w:val="Hyperlink"/>
                <w:rFonts w:ascii="BC Sans" w:eastAsia="Times New Roman" w:hAnsi="BC Sans"/>
                <w:b/>
                <w:noProof/>
                <w:color w:val="auto"/>
                <w:u w:val="none"/>
              </w:rPr>
              <w:t>c</w:t>
            </w:r>
            <w:r w:rsidR="009A288A" w:rsidRPr="00C14C98">
              <w:rPr>
                <w:rStyle w:val="Hyperlink"/>
                <w:rFonts w:ascii="BC Sans" w:eastAsia="Times New Roman" w:hAnsi="BC Sans"/>
                <w:b/>
                <w:noProof/>
                <w:color w:val="auto"/>
                <w:u w:val="none"/>
              </w:rPr>
              <w:t xml:space="preserve"> items are not required as part of this Proposal but may be required prior to entering into an agreement with the City.</w:t>
            </w:r>
          </w:p>
        </w:tc>
      </w:tr>
      <w:tr w:rsidR="006F5CBF" w:rsidRPr="00C14C98" w14:paraId="3986A4DF" w14:textId="77777777" w:rsidTr="00DF008E">
        <w:trPr>
          <w:trHeight w:val="72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5E51" w14:textId="77777777" w:rsidR="006F5CBF" w:rsidRPr="00C14C98" w:rsidRDefault="006F5CBF" w:rsidP="006038A3">
            <w:pPr>
              <w:pStyle w:val="ListParagraph"/>
              <w:numPr>
                <w:ilvl w:val="0"/>
                <w:numId w:val="11"/>
              </w:numPr>
              <w:ind w:left="244" w:hanging="90"/>
              <w:rPr>
                <w:rFonts w:ascii="BC Sans" w:eastAsia="Times New Roman" w:hAnsi="BC Sans"/>
                <w:noProof/>
              </w:rPr>
            </w:pPr>
            <w:r w:rsidRPr="00C14C98">
              <w:rPr>
                <w:rFonts w:ascii="BC Sans" w:eastAsia="Times New Roman" w:hAnsi="BC Sans"/>
                <w:b/>
                <w:noProof/>
              </w:rPr>
              <w:t>WCB</w:t>
            </w:r>
            <w:r w:rsidRPr="00C14C98">
              <w:rPr>
                <w:rFonts w:ascii="BC Sans" w:eastAsia="Times New Roman" w:hAnsi="BC Sans"/>
                <w:noProof/>
              </w:rPr>
              <w:t xml:space="preserve"> - WorkSafe BC coverage in goodstanding and further, if an “Owner Operator” is involved, personal operator protection (P.O.P.) will be provided: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5444" w14:textId="77777777" w:rsidR="006F5CBF" w:rsidRPr="00C14C98" w:rsidRDefault="006F5CBF" w:rsidP="00B5577E">
            <w:pPr>
              <w:pStyle w:val="ListParagraph"/>
              <w:ind w:left="0"/>
              <w:rPr>
                <w:rFonts w:ascii="BC Sans" w:eastAsia="Times New Roman" w:hAnsi="BC Sans"/>
                <w:noProof/>
              </w:rPr>
            </w:pPr>
            <w:r w:rsidRPr="00C14C98">
              <w:rPr>
                <w:rFonts w:ascii="BC Sans" w:eastAsia="Times New Roman" w:hAnsi="BC Sans"/>
                <w:noProof/>
              </w:rPr>
              <w:t>WCB Registration Number:</w:t>
            </w:r>
          </w:p>
        </w:tc>
      </w:tr>
      <w:tr w:rsidR="006F5CBF" w:rsidRPr="00C14C98" w14:paraId="63E3BA0B" w14:textId="77777777" w:rsidTr="00DF008E">
        <w:trPr>
          <w:trHeight w:val="72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4BD9" w14:textId="3A3E4334" w:rsidR="006F5CBF" w:rsidRPr="00C14C98" w:rsidRDefault="006F5CBF" w:rsidP="006038A3">
            <w:pPr>
              <w:pStyle w:val="ListParagraph"/>
              <w:numPr>
                <w:ilvl w:val="0"/>
                <w:numId w:val="11"/>
              </w:numPr>
              <w:ind w:left="244" w:hanging="90"/>
              <w:rPr>
                <w:rFonts w:ascii="BC Sans" w:eastAsia="Times New Roman" w:hAnsi="BC Sans"/>
                <w:noProof/>
              </w:rPr>
            </w:pPr>
            <w:r w:rsidRPr="00C14C98">
              <w:rPr>
                <w:rFonts w:ascii="BC Sans" w:eastAsia="Times New Roman" w:hAnsi="BC Sans"/>
                <w:b/>
                <w:noProof/>
              </w:rPr>
              <w:t xml:space="preserve">Insurance </w:t>
            </w:r>
            <w:r w:rsidRPr="00C14C98">
              <w:rPr>
                <w:rFonts w:ascii="BC Sans" w:eastAsia="Times New Roman" w:hAnsi="BC Sans"/>
                <w:noProof/>
              </w:rPr>
              <w:t xml:space="preserve">– Provide Insurance coverage as per the </w:t>
            </w:r>
            <w:hyperlink r:id="rId12" w:history="1">
              <w:r w:rsidRPr="00C14C98">
                <w:rPr>
                  <w:rStyle w:val="Hyperlink"/>
                  <w:rFonts w:ascii="BC Sans" w:hAnsi="BC Sans" w:cstheme="minorBidi"/>
                </w:rPr>
                <w:t>City's Standard Insurance Form</w:t>
              </w:r>
            </w:hyperlink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A1CB" w14:textId="77777777" w:rsidR="006F5CBF" w:rsidRPr="00C14C98" w:rsidRDefault="006F5CBF" w:rsidP="00B5577E">
            <w:pPr>
              <w:pStyle w:val="ListParagraph"/>
              <w:ind w:left="0"/>
              <w:jc w:val="both"/>
              <w:rPr>
                <w:rFonts w:ascii="BC Sans" w:eastAsia="Times New Roman" w:hAnsi="BC Sans"/>
                <w:noProof/>
              </w:rPr>
            </w:pPr>
          </w:p>
        </w:tc>
      </w:tr>
      <w:tr w:rsidR="006F5CBF" w:rsidRPr="00C14C98" w14:paraId="2B4B816B" w14:textId="77777777" w:rsidTr="00DF008E">
        <w:trPr>
          <w:trHeight w:val="72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14E9" w14:textId="481A950B" w:rsidR="006F5CBF" w:rsidRPr="00C14C98" w:rsidRDefault="006F5CBF" w:rsidP="006038A3">
            <w:pPr>
              <w:pStyle w:val="ListParagraph"/>
              <w:numPr>
                <w:ilvl w:val="0"/>
                <w:numId w:val="11"/>
              </w:numPr>
              <w:ind w:left="244" w:hanging="90"/>
              <w:rPr>
                <w:rFonts w:ascii="BC Sans" w:eastAsia="Times New Roman" w:hAnsi="BC Sans"/>
                <w:noProof/>
              </w:rPr>
            </w:pPr>
            <w:r w:rsidRPr="00C14C98">
              <w:rPr>
                <w:rFonts w:ascii="BC Sans" w:eastAsia="Times New Roman" w:hAnsi="BC Sans"/>
                <w:b/>
                <w:noProof/>
              </w:rPr>
              <w:t xml:space="preserve">Vendor Info </w:t>
            </w:r>
            <w:r w:rsidRPr="00C14C98">
              <w:rPr>
                <w:rFonts w:ascii="BC Sans" w:eastAsia="Times New Roman" w:hAnsi="BC Sans"/>
                <w:noProof/>
              </w:rPr>
              <w:t>- Complete and return the City’s</w:t>
            </w:r>
            <w:r w:rsidRPr="00C14C98">
              <w:rPr>
                <w:rFonts w:ascii="BC Sans" w:eastAsia="Times New Roman" w:hAnsi="BC Sans"/>
                <w:noProof/>
                <w:color w:val="082DE8"/>
                <w:u w:val="single"/>
              </w:rPr>
              <w:t xml:space="preserve"> </w:t>
            </w:r>
            <w:hyperlink r:id="rId13" w:tgtFrame="_blank" w:history="1">
              <w:r w:rsidRPr="00C14C98">
                <w:rPr>
                  <w:rStyle w:val="Hyperlink"/>
                  <w:rFonts w:ascii="BC Sans" w:eastAsia="Times New Roman" w:hAnsi="BC Sans"/>
                  <w:noProof/>
                  <w:color w:val="082DE8"/>
                </w:rPr>
                <w:t>Vendor Profile and Electronic Funds Transfer Application (PDF)</w:t>
              </w:r>
            </w:hyperlink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EB1C" w14:textId="77777777" w:rsidR="006F5CBF" w:rsidRPr="00C14C98" w:rsidRDefault="006F5CBF" w:rsidP="00B5577E">
            <w:pPr>
              <w:pStyle w:val="ListParagraph"/>
              <w:ind w:left="0"/>
              <w:jc w:val="both"/>
              <w:rPr>
                <w:rFonts w:ascii="BC Sans" w:eastAsia="Times New Roman" w:hAnsi="BC Sans"/>
                <w:noProof/>
              </w:rPr>
            </w:pPr>
          </w:p>
        </w:tc>
      </w:tr>
      <w:tr w:rsidR="006F5CBF" w:rsidRPr="00C14C98" w14:paraId="28682B12" w14:textId="77777777" w:rsidTr="00DF008E">
        <w:trPr>
          <w:trHeight w:val="72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9D3F" w14:textId="590E3193" w:rsidR="006F5CBF" w:rsidRPr="00C14C98" w:rsidRDefault="006F5CBF" w:rsidP="006038A3">
            <w:pPr>
              <w:pStyle w:val="ListParagraph"/>
              <w:numPr>
                <w:ilvl w:val="0"/>
                <w:numId w:val="11"/>
              </w:numPr>
              <w:ind w:left="244" w:hanging="90"/>
              <w:rPr>
                <w:rFonts w:ascii="BC Sans" w:eastAsia="Times New Roman" w:hAnsi="BC Sans"/>
                <w:noProof/>
              </w:rPr>
            </w:pPr>
            <w:r w:rsidRPr="00C14C98">
              <w:rPr>
                <w:rFonts w:ascii="BC Sans" w:eastAsia="Times New Roman" w:hAnsi="BC Sans"/>
                <w:b/>
                <w:noProof/>
              </w:rPr>
              <w:t>Business License</w:t>
            </w:r>
            <w:r w:rsidRPr="00C14C98">
              <w:rPr>
                <w:rFonts w:ascii="BC Sans" w:eastAsia="Times New Roman" w:hAnsi="BC Sans"/>
                <w:noProof/>
              </w:rPr>
              <w:t xml:space="preserve"> - A City of Coquitlam or Tri Cities Intermunicipal </w:t>
            </w:r>
            <w:hyperlink r:id="rId14" w:history="1">
              <w:r w:rsidR="004125C5" w:rsidRPr="00C14C98">
                <w:rPr>
                  <w:rFonts w:ascii="BC Sans" w:hAnsi="BC Sans"/>
                  <w:color w:val="0000FF"/>
                  <w:u w:val="single"/>
                </w:rPr>
                <w:t>Business License</w:t>
              </w:r>
            </w:hyperlink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3648" w14:textId="77777777" w:rsidR="006F5CBF" w:rsidRPr="00C14C98" w:rsidRDefault="006F5CBF" w:rsidP="00B5577E">
            <w:pPr>
              <w:pStyle w:val="ListParagraph"/>
              <w:ind w:left="0"/>
              <w:jc w:val="both"/>
              <w:rPr>
                <w:rFonts w:ascii="BC Sans" w:eastAsia="Times New Roman" w:hAnsi="BC Sans"/>
                <w:noProof/>
              </w:rPr>
            </w:pPr>
          </w:p>
        </w:tc>
      </w:tr>
      <w:tr w:rsidR="006F5CBF" w:rsidRPr="00C14C98" w14:paraId="2F0B0A1F" w14:textId="77777777" w:rsidTr="006F5CBF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8D127D" w14:textId="77777777" w:rsidR="006F5CBF" w:rsidRPr="00C14C98" w:rsidRDefault="006F5CBF" w:rsidP="00B5577E">
            <w:pPr>
              <w:pStyle w:val="ListParagraph"/>
              <w:ind w:left="0"/>
              <w:rPr>
                <w:rFonts w:ascii="BC Sans" w:eastAsia="Times New Roman" w:hAnsi="BC Sans"/>
                <w:b/>
                <w:noProof/>
              </w:rPr>
            </w:pPr>
            <w:r w:rsidRPr="00C14C98">
              <w:rPr>
                <w:rFonts w:ascii="BC Sans" w:eastAsia="Times New Roman" w:hAnsi="BC Sans"/>
                <w:b/>
                <w:noProof/>
              </w:rPr>
              <w:t>As of the date of this Proposal, we advise that we have the ability to meet all of the above requirements except as follows (list, if any):</w:t>
            </w:r>
          </w:p>
        </w:tc>
      </w:tr>
      <w:tr w:rsidR="006F5CBF" w:rsidRPr="00C14C98" w14:paraId="12D1B0F6" w14:textId="77777777" w:rsidTr="006F5CBF">
        <w:trPr>
          <w:trHeight w:val="432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95B4" w14:textId="77777777" w:rsidR="006F5CBF" w:rsidRPr="00C14C98" w:rsidRDefault="006F5CBF" w:rsidP="00B5577E">
            <w:pPr>
              <w:pStyle w:val="ListParagraph"/>
              <w:ind w:left="0"/>
              <w:jc w:val="both"/>
              <w:rPr>
                <w:rFonts w:ascii="BC Sans" w:eastAsia="Times New Roman" w:hAnsi="BC Sans"/>
                <w:noProof/>
              </w:rPr>
            </w:pPr>
          </w:p>
          <w:p w14:paraId="0D5D8F81" w14:textId="77777777" w:rsidR="00A3178E" w:rsidRPr="00C14C98" w:rsidRDefault="00A3178E" w:rsidP="00B5577E">
            <w:pPr>
              <w:pStyle w:val="ListParagraph"/>
              <w:ind w:left="0"/>
              <w:jc w:val="both"/>
              <w:rPr>
                <w:rFonts w:ascii="BC Sans" w:eastAsia="Times New Roman" w:hAnsi="BC Sans"/>
                <w:noProof/>
              </w:rPr>
            </w:pPr>
          </w:p>
          <w:p w14:paraId="55901064" w14:textId="3B38CEAD" w:rsidR="00F85147" w:rsidRPr="00C14C98" w:rsidRDefault="00F85147" w:rsidP="00B5577E">
            <w:pPr>
              <w:pStyle w:val="ListParagraph"/>
              <w:ind w:left="0"/>
              <w:jc w:val="both"/>
              <w:rPr>
                <w:rFonts w:ascii="BC Sans" w:eastAsia="Times New Roman" w:hAnsi="BC Sans"/>
                <w:noProof/>
              </w:rPr>
            </w:pPr>
          </w:p>
        </w:tc>
      </w:tr>
    </w:tbl>
    <w:p w14:paraId="42A35F63" w14:textId="02D678E9" w:rsidR="00476EE8" w:rsidRPr="00C14C98" w:rsidRDefault="00476EE8" w:rsidP="00476EE8">
      <w:pPr>
        <w:rPr>
          <w:rFonts w:ascii="BC Sans" w:hAnsi="BC Sans"/>
        </w:rPr>
      </w:pPr>
    </w:p>
    <w:p w14:paraId="117E7EAC" w14:textId="0C9DC958" w:rsidR="006F5CBF" w:rsidRPr="00C14C98" w:rsidRDefault="006F5CBF" w:rsidP="006038A3">
      <w:pPr>
        <w:pStyle w:val="ListParagraph"/>
        <w:numPr>
          <w:ilvl w:val="0"/>
          <w:numId w:val="8"/>
        </w:numPr>
        <w:tabs>
          <w:tab w:val="left" w:pos="3780"/>
        </w:tabs>
        <w:spacing w:before="120" w:after="120"/>
        <w:ind w:left="3780" w:hanging="3600"/>
        <w:contextualSpacing w:val="0"/>
        <w:jc w:val="both"/>
        <w:rPr>
          <w:rFonts w:ascii="BC Sans" w:hAnsi="BC Sans" w:cs="Arial"/>
          <w:b/>
          <w:sz w:val="32"/>
          <w:szCs w:val="32"/>
        </w:rPr>
      </w:pPr>
      <w:bookmarkStart w:id="2" w:name="corporate"/>
      <w:r w:rsidRPr="00C14C98">
        <w:rPr>
          <w:rFonts w:ascii="BC Sans" w:hAnsi="BC Sans" w:cs="Arial"/>
          <w:b/>
          <w:sz w:val="32"/>
          <w:szCs w:val="32"/>
        </w:rPr>
        <w:t>CORPORATE</w:t>
      </w:r>
      <w:bookmarkEnd w:id="2"/>
    </w:p>
    <w:tbl>
      <w:tblPr>
        <w:tblStyle w:val="TableGrid"/>
        <w:tblW w:w="9805" w:type="dxa"/>
        <w:tblInd w:w="360" w:type="dxa"/>
        <w:tblLook w:val="04A0" w:firstRow="1" w:lastRow="0" w:firstColumn="1" w:lastColumn="0" w:noHBand="0" w:noVBand="1"/>
      </w:tblPr>
      <w:tblGrid>
        <w:gridCol w:w="9805"/>
      </w:tblGrid>
      <w:tr w:rsidR="006F5CBF" w:rsidRPr="00C14C98" w14:paraId="52752FA3" w14:textId="77777777" w:rsidTr="006F5CBF">
        <w:tc>
          <w:tcPr>
            <w:tcW w:w="9805" w:type="dxa"/>
            <w:shd w:val="clear" w:color="auto" w:fill="D9D9D9" w:themeFill="background1" w:themeFillShade="D9"/>
          </w:tcPr>
          <w:p w14:paraId="3CCE53E4" w14:textId="77777777" w:rsidR="006F5CBF" w:rsidRPr="00C14C98" w:rsidRDefault="006F5CBF" w:rsidP="006038A3">
            <w:pPr>
              <w:pStyle w:val="ListParagraph"/>
              <w:numPr>
                <w:ilvl w:val="0"/>
                <w:numId w:val="6"/>
              </w:numPr>
              <w:ind w:left="244" w:hanging="270"/>
              <w:contextualSpacing w:val="0"/>
              <w:rPr>
                <w:rFonts w:ascii="BC Sans" w:eastAsia="Times New Roman" w:hAnsi="BC Sans"/>
                <w:b/>
                <w:noProof/>
              </w:rPr>
            </w:pPr>
            <w:r w:rsidRPr="00C14C98">
              <w:rPr>
                <w:rFonts w:ascii="BC Sans" w:eastAsia="Times New Roman" w:hAnsi="BC Sans"/>
                <w:b/>
                <w:noProof/>
              </w:rPr>
              <w:t>CAPABILITIES, CAPACITY AND RESOURCES</w:t>
            </w:r>
            <w:r w:rsidRPr="00C14C98">
              <w:rPr>
                <w:rFonts w:ascii="BC Sans" w:eastAsia="Times New Roman" w:hAnsi="BC Sans"/>
                <w:noProof/>
              </w:rPr>
              <w:t xml:space="preserve"> - Proponents to provide information on the following (use the spaces provided and/or attach additional pages, if necessary)</w:t>
            </w:r>
            <w:r w:rsidRPr="00C14C98">
              <w:rPr>
                <w:rFonts w:ascii="BC Sans" w:eastAsia="Times New Roman" w:hAnsi="BC Sans"/>
                <w:b/>
                <w:noProof/>
              </w:rPr>
              <w:t>:</w:t>
            </w:r>
          </w:p>
        </w:tc>
      </w:tr>
      <w:tr w:rsidR="006F5CBF" w:rsidRPr="00C14C98" w14:paraId="553A0157" w14:textId="77777777" w:rsidTr="006F5CBF">
        <w:tc>
          <w:tcPr>
            <w:tcW w:w="9805" w:type="dxa"/>
            <w:shd w:val="clear" w:color="auto" w:fill="D9D9D9" w:themeFill="background1" w:themeFillShade="D9"/>
          </w:tcPr>
          <w:p w14:paraId="74B169F0" w14:textId="77777777" w:rsidR="006F5CBF" w:rsidRPr="00C14C98" w:rsidRDefault="006F5CBF" w:rsidP="006038A3">
            <w:pPr>
              <w:pStyle w:val="ListParagraph"/>
              <w:numPr>
                <w:ilvl w:val="0"/>
                <w:numId w:val="7"/>
              </w:numPr>
              <w:ind w:left="420" w:hanging="270"/>
              <w:contextualSpacing w:val="0"/>
              <w:rPr>
                <w:rFonts w:ascii="BC Sans" w:eastAsia="Times New Roman" w:hAnsi="BC Sans"/>
                <w:b/>
                <w:noProof/>
              </w:rPr>
            </w:pPr>
            <w:r w:rsidRPr="00C14C98">
              <w:rPr>
                <w:rFonts w:ascii="BC Sans" w:eastAsia="Times New Roman" w:hAnsi="BC Sans"/>
                <w:noProof/>
              </w:rPr>
              <w:t xml:space="preserve">Structure of the Proponent, background, </w:t>
            </w:r>
            <w:r w:rsidRPr="00C14C98">
              <w:rPr>
                <w:rFonts w:ascii="BC Sans" w:hAnsi="BC Sans"/>
              </w:rPr>
              <w:t>how many years they have been in business and organizational history (e.g. mission, vision, corporate directions, years in business, etc.)</w:t>
            </w:r>
            <w:r w:rsidRPr="00C14C98">
              <w:rPr>
                <w:rFonts w:ascii="BC Sans" w:eastAsia="Times New Roman" w:hAnsi="BC Sans"/>
                <w:noProof/>
              </w:rPr>
              <w:t>:</w:t>
            </w:r>
          </w:p>
        </w:tc>
      </w:tr>
      <w:tr w:rsidR="006F5CBF" w:rsidRPr="00C14C98" w14:paraId="16070319" w14:textId="77777777" w:rsidTr="006F5CBF">
        <w:tc>
          <w:tcPr>
            <w:tcW w:w="9805" w:type="dxa"/>
          </w:tcPr>
          <w:p w14:paraId="2D5248D7" w14:textId="77777777" w:rsidR="006F5CBF" w:rsidRPr="00C14C98" w:rsidRDefault="006F5CBF" w:rsidP="00B5577E">
            <w:pPr>
              <w:pStyle w:val="ListParagraph"/>
              <w:ind w:left="0"/>
              <w:contextualSpacing w:val="0"/>
              <w:rPr>
                <w:rFonts w:ascii="BC Sans" w:eastAsia="Times New Roman" w:hAnsi="BC Sans"/>
                <w:noProof/>
              </w:rPr>
            </w:pPr>
          </w:p>
          <w:p w14:paraId="48C1189A" w14:textId="77777777" w:rsidR="006F5CBF" w:rsidRPr="00C14C98" w:rsidRDefault="006F5CBF" w:rsidP="00B5577E">
            <w:pPr>
              <w:pStyle w:val="ListParagraph"/>
              <w:ind w:left="0"/>
              <w:contextualSpacing w:val="0"/>
              <w:rPr>
                <w:rFonts w:ascii="BC Sans" w:eastAsia="Times New Roman" w:hAnsi="BC Sans"/>
                <w:noProof/>
              </w:rPr>
            </w:pPr>
          </w:p>
          <w:p w14:paraId="32D9A423" w14:textId="77777777" w:rsidR="006F5CBF" w:rsidRPr="00C14C98" w:rsidRDefault="006F5CBF" w:rsidP="00B5577E">
            <w:pPr>
              <w:pStyle w:val="ListParagraph"/>
              <w:ind w:left="0"/>
              <w:contextualSpacing w:val="0"/>
              <w:rPr>
                <w:rFonts w:ascii="BC Sans" w:eastAsia="Times New Roman" w:hAnsi="BC Sans"/>
                <w:noProof/>
              </w:rPr>
            </w:pPr>
          </w:p>
          <w:p w14:paraId="627AA489" w14:textId="77777777" w:rsidR="006F5CBF" w:rsidRPr="00C14C98" w:rsidRDefault="006F5CBF" w:rsidP="00B5577E">
            <w:pPr>
              <w:pStyle w:val="ListParagraph"/>
              <w:ind w:left="0"/>
              <w:contextualSpacing w:val="0"/>
              <w:jc w:val="both"/>
              <w:rPr>
                <w:rFonts w:ascii="BC Sans" w:eastAsia="Times New Roman" w:hAnsi="BC Sans"/>
                <w:b/>
                <w:noProof/>
              </w:rPr>
            </w:pPr>
          </w:p>
        </w:tc>
      </w:tr>
      <w:tr w:rsidR="006F5CBF" w:rsidRPr="00C14C98" w14:paraId="4698A76C" w14:textId="77777777" w:rsidTr="006F5CBF">
        <w:tc>
          <w:tcPr>
            <w:tcW w:w="9805" w:type="dxa"/>
            <w:shd w:val="clear" w:color="auto" w:fill="D9D9D9" w:themeFill="background1" w:themeFillShade="D9"/>
          </w:tcPr>
          <w:p w14:paraId="10346F25" w14:textId="47267614" w:rsidR="006F5CBF" w:rsidRPr="00C14C98" w:rsidRDefault="002C0063" w:rsidP="006038A3">
            <w:pPr>
              <w:pStyle w:val="ListParagraph"/>
              <w:numPr>
                <w:ilvl w:val="0"/>
                <w:numId w:val="7"/>
              </w:numPr>
              <w:ind w:left="420" w:hanging="270"/>
              <w:contextualSpacing w:val="0"/>
              <w:rPr>
                <w:rFonts w:ascii="BC Sans" w:eastAsia="Times New Roman" w:hAnsi="BC Sans"/>
                <w:noProof/>
              </w:rPr>
            </w:pPr>
            <w:r w:rsidRPr="00C14C98">
              <w:rPr>
                <w:rFonts w:ascii="BC Sans" w:eastAsia="Times New Roman" w:hAnsi="BC Sans"/>
                <w:noProof/>
              </w:rPr>
              <w:lastRenderedPageBreak/>
              <w:t>Proponent is to state any value added benefits and activities they can provide in delivering the Services. Provide details:</w:t>
            </w:r>
          </w:p>
        </w:tc>
      </w:tr>
      <w:tr w:rsidR="006F5CBF" w:rsidRPr="00C14C98" w14:paraId="47258195" w14:textId="77777777" w:rsidTr="006F5CBF">
        <w:tc>
          <w:tcPr>
            <w:tcW w:w="9805" w:type="dxa"/>
          </w:tcPr>
          <w:p w14:paraId="695BB0ED" w14:textId="77777777" w:rsidR="006F5CBF" w:rsidRPr="00C14C98" w:rsidRDefault="006F5CBF" w:rsidP="00B5577E">
            <w:pPr>
              <w:pStyle w:val="ListParagraph"/>
              <w:ind w:left="0"/>
              <w:contextualSpacing w:val="0"/>
              <w:rPr>
                <w:rFonts w:ascii="BC Sans" w:eastAsia="Times New Roman" w:hAnsi="BC Sans"/>
                <w:noProof/>
              </w:rPr>
            </w:pPr>
          </w:p>
          <w:p w14:paraId="7D9F5401" w14:textId="77777777" w:rsidR="006F5CBF" w:rsidRPr="00C14C98" w:rsidRDefault="006F5CBF" w:rsidP="00B5577E">
            <w:pPr>
              <w:pStyle w:val="ListParagraph"/>
              <w:ind w:left="0"/>
              <w:contextualSpacing w:val="0"/>
              <w:rPr>
                <w:rFonts w:ascii="BC Sans" w:eastAsia="Times New Roman" w:hAnsi="BC Sans"/>
                <w:noProof/>
              </w:rPr>
            </w:pPr>
          </w:p>
          <w:p w14:paraId="64669762" w14:textId="77777777" w:rsidR="006F5CBF" w:rsidRPr="00C14C98" w:rsidRDefault="006F5CBF" w:rsidP="00B5577E">
            <w:pPr>
              <w:pStyle w:val="ListParagraph"/>
              <w:ind w:left="0"/>
              <w:contextualSpacing w:val="0"/>
              <w:rPr>
                <w:rFonts w:ascii="BC Sans" w:eastAsia="Times New Roman" w:hAnsi="BC Sans"/>
                <w:noProof/>
              </w:rPr>
            </w:pPr>
          </w:p>
          <w:p w14:paraId="4ECA6F88" w14:textId="77777777" w:rsidR="006F5CBF" w:rsidRPr="00C14C98" w:rsidRDefault="006F5CBF" w:rsidP="00B5577E">
            <w:pPr>
              <w:pStyle w:val="ListParagraph"/>
              <w:ind w:left="0"/>
              <w:contextualSpacing w:val="0"/>
              <w:rPr>
                <w:rFonts w:ascii="BC Sans" w:eastAsia="Times New Roman" w:hAnsi="BC Sans"/>
                <w:noProof/>
              </w:rPr>
            </w:pPr>
          </w:p>
        </w:tc>
      </w:tr>
    </w:tbl>
    <w:p w14:paraId="4D66E70B" w14:textId="4C6AE9B0" w:rsidR="00585A95" w:rsidRPr="00C14C98" w:rsidRDefault="00E75FB2" w:rsidP="006038A3">
      <w:pPr>
        <w:pStyle w:val="ListParagraph"/>
        <w:numPr>
          <w:ilvl w:val="0"/>
          <w:numId w:val="8"/>
        </w:numPr>
        <w:tabs>
          <w:tab w:val="left" w:pos="1890"/>
        </w:tabs>
        <w:spacing w:before="120" w:after="120"/>
        <w:ind w:left="3780" w:hanging="3600"/>
        <w:contextualSpacing w:val="0"/>
        <w:rPr>
          <w:rFonts w:ascii="BC Sans" w:hAnsi="BC Sans"/>
          <w:b/>
          <w:sz w:val="32"/>
          <w:szCs w:val="32"/>
        </w:rPr>
      </w:pPr>
      <w:r w:rsidRPr="00C14C98">
        <w:rPr>
          <w:rFonts w:ascii="BC Sans" w:hAnsi="BC Sans"/>
          <w:b/>
          <w:sz w:val="32"/>
          <w:szCs w:val="32"/>
        </w:rPr>
        <w:t xml:space="preserve">SUSTAINABLE </w:t>
      </w:r>
      <w:r w:rsidR="004B71DB">
        <w:rPr>
          <w:rFonts w:ascii="BC Sans" w:hAnsi="BC Sans"/>
          <w:b/>
          <w:sz w:val="32"/>
          <w:szCs w:val="32"/>
        </w:rPr>
        <w:t>/</w:t>
      </w:r>
      <w:r w:rsidRPr="00C14C98">
        <w:rPr>
          <w:rFonts w:ascii="BC Sans" w:hAnsi="BC Sans"/>
          <w:b/>
          <w:sz w:val="32"/>
          <w:szCs w:val="32"/>
        </w:rPr>
        <w:t xml:space="preserve"> SOCIAL RESPONSIBILITY</w:t>
      </w:r>
    </w:p>
    <w:tbl>
      <w:tblPr>
        <w:tblStyle w:val="TableGrid"/>
        <w:tblW w:w="9990" w:type="dxa"/>
        <w:tblInd w:w="355" w:type="dxa"/>
        <w:tblLook w:val="04A0" w:firstRow="1" w:lastRow="0" w:firstColumn="1" w:lastColumn="0" w:noHBand="0" w:noVBand="1"/>
      </w:tblPr>
      <w:tblGrid>
        <w:gridCol w:w="9990"/>
      </w:tblGrid>
      <w:tr w:rsidR="00585A95" w:rsidRPr="00C14C98" w14:paraId="3B6B3C24" w14:textId="77777777" w:rsidTr="004B71DB">
        <w:tc>
          <w:tcPr>
            <w:tcW w:w="9990" w:type="dxa"/>
            <w:shd w:val="clear" w:color="auto" w:fill="D9D9D9" w:themeFill="background1" w:themeFillShade="D9"/>
          </w:tcPr>
          <w:p w14:paraId="2F17149A" w14:textId="77777777" w:rsidR="00585A95" w:rsidRPr="00C14C98" w:rsidRDefault="00585A95" w:rsidP="006038A3">
            <w:pPr>
              <w:pStyle w:val="ListParagraph"/>
              <w:numPr>
                <w:ilvl w:val="1"/>
                <w:numId w:val="9"/>
              </w:numPr>
              <w:ind w:left="435" w:right="-144"/>
              <w:contextualSpacing w:val="0"/>
              <w:rPr>
                <w:rFonts w:ascii="BC Sans" w:hAnsi="BC Sans" w:cs="Arial"/>
                <w:b/>
              </w:rPr>
            </w:pPr>
            <w:r w:rsidRPr="00C14C98">
              <w:rPr>
                <w:rFonts w:ascii="BC Sans" w:hAnsi="BC Sans"/>
                <w:b/>
              </w:rPr>
              <w:t>SUSTAINABLE BENEFITS AND SOCIAL RESPONSIBILITY</w:t>
            </w:r>
          </w:p>
          <w:p w14:paraId="237E32AF" w14:textId="77777777" w:rsidR="00585A95" w:rsidRPr="00C14C98" w:rsidRDefault="00585A95" w:rsidP="006038A3">
            <w:pPr>
              <w:pStyle w:val="ListParagraph"/>
              <w:numPr>
                <w:ilvl w:val="0"/>
                <w:numId w:val="10"/>
              </w:numPr>
              <w:ind w:left="797"/>
              <w:contextualSpacing w:val="0"/>
              <w:rPr>
                <w:rFonts w:ascii="BC Sans" w:hAnsi="BC Sans" w:cs="Arial"/>
              </w:rPr>
            </w:pPr>
            <w:r w:rsidRPr="00C14C98">
              <w:rPr>
                <w:rFonts w:ascii="BC Sans" w:hAnsi="BC Sans"/>
              </w:rPr>
              <w:t>Describe all initiatives, policies, programs and product choices that illustrate your firm’s efforts towards sustainable practices and environment responsibility in providing the services that would benefit the City</w:t>
            </w:r>
          </w:p>
        </w:tc>
      </w:tr>
      <w:tr w:rsidR="00585A95" w:rsidRPr="00C14C98" w14:paraId="2A28CAF7" w14:textId="77777777" w:rsidTr="004B71DB">
        <w:trPr>
          <w:trHeight w:val="288"/>
        </w:trPr>
        <w:tc>
          <w:tcPr>
            <w:tcW w:w="9990" w:type="dxa"/>
          </w:tcPr>
          <w:p w14:paraId="1BEEFF61" w14:textId="77777777" w:rsidR="00585A95" w:rsidRPr="00C14C98" w:rsidRDefault="00585A95" w:rsidP="00B5577E">
            <w:pPr>
              <w:rPr>
                <w:rFonts w:ascii="BC Sans" w:hAnsi="BC Sans" w:cs="Arial"/>
              </w:rPr>
            </w:pPr>
          </w:p>
          <w:p w14:paraId="3AC7FEF6" w14:textId="7C82399D" w:rsidR="00585A95" w:rsidRPr="00C14C98" w:rsidRDefault="00585A95" w:rsidP="00B5577E">
            <w:pPr>
              <w:rPr>
                <w:rFonts w:ascii="BC Sans" w:hAnsi="BC Sans" w:cs="Arial"/>
              </w:rPr>
            </w:pPr>
          </w:p>
          <w:p w14:paraId="2AE93BF0" w14:textId="77777777" w:rsidR="00512DB8" w:rsidRPr="00C14C98" w:rsidRDefault="00512DB8" w:rsidP="00B5577E">
            <w:pPr>
              <w:rPr>
                <w:rFonts w:ascii="BC Sans" w:hAnsi="BC Sans" w:cs="Arial"/>
              </w:rPr>
            </w:pPr>
          </w:p>
          <w:p w14:paraId="258CEB3A" w14:textId="77777777" w:rsidR="00585A95" w:rsidRPr="00C14C98" w:rsidRDefault="00585A95" w:rsidP="00B5577E">
            <w:pPr>
              <w:rPr>
                <w:rFonts w:ascii="BC Sans" w:hAnsi="BC Sans" w:cs="Arial"/>
              </w:rPr>
            </w:pPr>
          </w:p>
        </w:tc>
      </w:tr>
      <w:tr w:rsidR="00585A95" w:rsidRPr="00C14C98" w14:paraId="4EE364F9" w14:textId="77777777" w:rsidTr="004B71DB">
        <w:tc>
          <w:tcPr>
            <w:tcW w:w="9990" w:type="dxa"/>
            <w:shd w:val="clear" w:color="auto" w:fill="D9D9D9" w:themeFill="background1" w:themeFillShade="D9"/>
          </w:tcPr>
          <w:p w14:paraId="79FF36BA" w14:textId="77777777" w:rsidR="00585A95" w:rsidRPr="00C14C98" w:rsidRDefault="00585A95" w:rsidP="006038A3">
            <w:pPr>
              <w:pStyle w:val="ListParagraph"/>
              <w:numPr>
                <w:ilvl w:val="0"/>
                <w:numId w:val="10"/>
              </w:numPr>
              <w:ind w:left="797"/>
              <w:contextualSpacing w:val="0"/>
              <w:rPr>
                <w:rFonts w:ascii="BC Sans" w:hAnsi="BC Sans" w:cs="Arial"/>
              </w:rPr>
            </w:pPr>
            <w:r w:rsidRPr="00C14C98">
              <w:rPr>
                <w:rFonts w:ascii="BC Sans" w:hAnsi="BC Sans"/>
              </w:rPr>
              <w:t>What policies does your organization have for hiring apprentices, indigenous peoples, recent immigrants, veterans, young people, women, and people with disabilities:</w:t>
            </w:r>
          </w:p>
        </w:tc>
      </w:tr>
      <w:tr w:rsidR="00585A95" w:rsidRPr="00C14C98" w14:paraId="29723036" w14:textId="77777777" w:rsidTr="004B71DB">
        <w:tc>
          <w:tcPr>
            <w:tcW w:w="9990" w:type="dxa"/>
          </w:tcPr>
          <w:p w14:paraId="04A5716A" w14:textId="77777777" w:rsidR="00585A95" w:rsidRPr="00C14C98" w:rsidRDefault="00585A95" w:rsidP="00B5577E">
            <w:pPr>
              <w:rPr>
                <w:rFonts w:ascii="BC Sans" w:hAnsi="BC Sans" w:cs="Arial"/>
              </w:rPr>
            </w:pPr>
          </w:p>
          <w:p w14:paraId="59FC9186" w14:textId="23D76E66" w:rsidR="00585A95" w:rsidRPr="00C14C98" w:rsidRDefault="00585A95" w:rsidP="00B5577E">
            <w:pPr>
              <w:rPr>
                <w:rFonts w:ascii="BC Sans" w:hAnsi="BC Sans" w:cs="Arial"/>
              </w:rPr>
            </w:pPr>
          </w:p>
          <w:p w14:paraId="1AB2FAED" w14:textId="77777777" w:rsidR="00512DB8" w:rsidRPr="00C14C98" w:rsidRDefault="00512DB8" w:rsidP="00B5577E">
            <w:pPr>
              <w:rPr>
                <w:rFonts w:ascii="BC Sans" w:hAnsi="BC Sans" w:cs="Arial"/>
              </w:rPr>
            </w:pPr>
          </w:p>
          <w:p w14:paraId="4967AD5A" w14:textId="77777777" w:rsidR="00585A95" w:rsidRPr="00C14C98" w:rsidRDefault="00585A95" w:rsidP="00B5577E">
            <w:pPr>
              <w:rPr>
                <w:rFonts w:ascii="BC Sans" w:hAnsi="BC Sans" w:cs="Arial"/>
              </w:rPr>
            </w:pPr>
          </w:p>
        </w:tc>
      </w:tr>
    </w:tbl>
    <w:p w14:paraId="32F14FA8" w14:textId="14511E63" w:rsidR="0016242A" w:rsidRPr="00C14C98" w:rsidRDefault="0016242A" w:rsidP="006F5CBF">
      <w:pPr>
        <w:pStyle w:val="ListParagraph"/>
        <w:spacing w:before="120" w:after="120"/>
        <w:ind w:left="360"/>
        <w:contextualSpacing w:val="0"/>
        <w:jc w:val="both"/>
        <w:rPr>
          <w:rFonts w:ascii="BC Sans" w:hAnsi="BC Sans"/>
          <w:highlight w:val="green"/>
        </w:rPr>
      </w:pPr>
    </w:p>
    <w:p w14:paraId="5995493C" w14:textId="77777777" w:rsidR="006F5CBF" w:rsidRPr="00C14C98" w:rsidRDefault="006F5CBF" w:rsidP="006038A3">
      <w:pPr>
        <w:pStyle w:val="ListParagraph"/>
        <w:numPr>
          <w:ilvl w:val="0"/>
          <w:numId w:val="8"/>
        </w:numPr>
        <w:spacing w:before="120" w:after="120"/>
        <w:ind w:left="3960" w:hanging="3960"/>
        <w:contextualSpacing w:val="0"/>
        <w:jc w:val="both"/>
        <w:rPr>
          <w:rFonts w:ascii="BC Sans" w:eastAsia="Times New Roman" w:hAnsi="BC Sans"/>
          <w:b/>
          <w:noProof/>
          <w:sz w:val="40"/>
          <w:szCs w:val="40"/>
        </w:rPr>
      </w:pPr>
      <w:bookmarkStart w:id="3" w:name="Technical"/>
      <w:r w:rsidRPr="00C14C98">
        <w:rPr>
          <w:rFonts w:ascii="BC Sans" w:hAnsi="BC Sans" w:cs="Arial"/>
          <w:b/>
          <w:sz w:val="32"/>
          <w:szCs w:val="32"/>
        </w:rPr>
        <w:t>TECHNICAL</w:t>
      </w:r>
    </w:p>
    <w:tbl>
      <w:tblPr>
        <w:tblStyle w:val="TableGrid"/>
        <w:tblW w:w="9990" w:type="dxa"/>
        <w:tblInd w:w="355" w:type="dxa"/>
        <w:tblLook w:val="04A0" w:firstRow="1" w:lastRow="0" w:firstColumn="1" w:lastColumn="0" w:noHBand="0" w:noVBand="1"/>
      </w:tblPr>
      <w:tblGrid>
        <w:gridCol w:w="9990"/>
      </w:tblGrid>
      <w:tr w:rsidR="006F5CBF" w:rsidRPr="00C14C98" w14:paraId="4D2EF6EF" w14:textId="77777777" w:rsidTr="004B71DB">
        <w:tc>
          <w:tcPr>
            <w:tcW w:w="9990" w:type="dxa"/>
            <w:shd w:val="clear" w:color="auto" w:fill="D9D9D9" w:themeFill="background1" w:themeFillShade="D9"/>
          </w:tcPr>
          <w:bookmarkEnd w:id="3"/>
          <w:p w14:paraId="63E116A7" w14:textId="0C5C4A74" w:rsidR="006F5CBF" w:rsidRPr="00C14C98" w:rsidRDefault="004B71DB" w:rsidP="006038A3">
            <w:pPr>
              <w:pStyle w:val="ListParagraph"/>
              <w:numPr>
                <w:ilvl w:val="1"/>
                <w:numId w:val="15"/>
              </w:numPr>
              <w:ind w:left="436" w:right="-144"/>
              <w:contextualSpacing w:val="0"/>
              <w:rPr>
                <w:rFonts w:ascii="BC Sans" w:hAnsi="BC Sans" w:cs="Arial"/>
                <w:b/>
              </w:rPr>
            </w:pPr>
            <w:r w:rsidRPr="004B71DB">
              <w:rPr>
                <w:rFonts w:ascii="BC Sans" w:hAnsi="BC Sans"/>
                <w:b/>
              </w:rPr>
              <w:t>Compliance</w:t>
            </w:r>
            <w:r w:rsidRPr="004B71DB">
              <w:rPr>
                <w:b/>
              </w:rPr>
              <w:t xml:space="preserve"> to Specifications</w:t>
            </w:r>
            <w:r>
              <w:t xml:space="preserve"> - Proposals should address any proposed equipment that deviates from the provided Specifications.</w:t>
            </w:r>
            <w:r w:rsidR="006F5CBF" w:rsidRPr="00C14C98">
              <w:rPr>
                <w:rFonts w:ascii="BC Sans" w:eastAsia="Times New Roman" w:hAnsi="BC Sans"/>
                <w:noProof/>
              </w:rPr>
              <w:t>.</w:t>
            </w:r>
          </w:p>
        </w:tc>
      </w:tr>
      <w:tr w:rsidR="006F5CBF" w:rsidRPr="00C14C98" w14:paraId="3827154B" w14:textId="77777777" w:rsidTr="004B71DB">
        <w:tc>
          <w:tcPr>
            <w:tcW w:w="9990" w:type="dxa"/>
          </w:tcPr>
          <w:p w14:paraId="1DC408BE" w14:textId="77777777" w:rsidR="006F5CBF" w:rsidRPr="00C14C98" w:rsidRDefault="006F5CBF" w:rsidP="00B5577E">
            <w:pPr>
              <w:rPr>
                <w:rFonts w:ascii="BC Sans" w:hAnsi="BC Sans" w:cs="Arial"/>
              </w:rPr>
            </w:pPr>
          </w:p>
          <w:p w14:paraId="0490134E" w14:textId="77777777" w:rsidR="006F5CBF" w:rsidRPr="00C14C98" w:rsidRDefault="006F5CBF" w:rsidP="00B5577E">
            <w:pPr>
              <w:rPr>
                <w:rFonts w:ascii="BC Sans" w:hAnsi="BC Sans" w:cs="Arial"/>
              </w:rPr>
            </w:pPr>
          </w:p>
          <w:p w14:paraId="2641463E" w14:textId="77777777" w:rsidR="006F5CBF" w:rsidRPr="00C14C98" w:rsidRDefault="006F5CBF" w:rsidP="00B5577E">
            <w:pPr>
              <w:rPr>
                <w:rFonts w:ascii="BC Sans" w:hAnsi="BC Sans" w:cs="Arial"/>
              </w:rPr>
            </w:pPr>
          </w:p>
          <w:p w14:paraId="2DBC9EDB" w14:textId="77777777" w:rsidR="006F5CBF" w:rsidRPr="00C14C98" w:rsidRDefault="006F5CBF" w:rsidP="00B5577E">
            <w:pPr>
              <w:rPr>
                <w:rFonts w:ascii="BC Sans" w:hAnsi="BC Sans" w:cs="Arial"/>
              </w:rPr>
            </w:pPr>
          </w:p>
        </w:tc>
      </w:tr>
    </w:tbl>
    <w:p w14:paraId="037D3039" w14:textId="15061D6F" w:rsidR="006F5CBF" w:rsidRPr="00C14C98" w:rsidRDefault="006F5CBF" w:rsidP="006F5CBF">
      <w:pPr>
        <w:pStyle w:val="ListParagraph"/>
        <w:spacing w:before="120" w:after="120"/>
        <w:ind w:left="360"/>
        <w:contextualSpacing w:val="0"/>
        <w:jc w:val="both"/>
        <w:rPr>
          <w:rFonts w:ascii="BC Sans" w:eastAsia="Times New Roman" w:hAnsi="BC Sans"/>
          <w:b/>
          <w:noProof/>
        </w:rPr>
      </w:pPr>
    </w:p>
    <w:p w14:paraId="74AFAEA1" w14:textId="77777777" w:rsidR="006F5CBF" w:rsidRPr="00C14C98" w:rsidRDefault="006F5CBF" w:rsidP="006038A3">
      <w:pPr>
        <w:pStyle w:val="ListParagraph"/>
        <w:numPr>
          <w:ilvl w:val="0"/>
          <w:numId w:val="8"/>
        </w:numPr>
        <w:spacing w:before="120" w:after="120"/>
        <w:ind w:left="3960" w:hanging="3960"/>
        <w:contextualSpacing w:val="0"/>
        <w:jc w:val="both"/>
        <w:rPr>
          <w:rFonts w:ascii="BC Sans" w:eastAsia="Times New Roman" w:hAnsi="BC Sans"/>
          <w:b/>
          <w:noProof/>
          <w:sz w:val="32"/>
          <w:szCs w:val="32"/>
        </w:rPr>
      </w:pPr>
      <w:bookmarkStart w:id="4" w:name="FINANCIAL"/>
      <w:r w:rsidRPr="00C14C98">
        <w:rPr>
          <w:rFonts w:ascii="BC Sans" w:eastAsia="Times New Roman" w:hAnsi="BC Sans"/>
          <w:b/>
          <w:noProof/>
          <w:sz w:val="32"/>
          <w:szCs w:val="32"/>
        </w:rPr>
        <w:t>FINANCIAL</w:t>
      </w:r>
    </w:p>
    <w:tbl>
      <w:tblPr>
        <w:tblStyle w:val="TableGrid1"/>
        <w:tblW w:w="1008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810"/>
        <w:gridCol w:w="6390"/>
        <w:gridCol w:w="1260"/>
        <w:gridCol w:w="1620"/>
      </w:tblGrid>
      <w:tr w:rsidR="006F5CBF" w:rsidRPr="00C14C98" w14:paraId="1D147E1F" w14:textId="77777777" w:rsidTr="006F5CBF">
        <w:trPr>
          <w:trHeight w:val="402"/>
        </w:trPr>
        <w:tc>
          <w:tcPr>
            <w:tcW w:w="10080" w:type="dxa"/>
            <w:gridSpan w:val="4"/>
            <w:shd w:val="clear" w:color="auto" w:fill="D9D9D9" w:themeFill="background1" w:themeFillShade="D9"/>
          </w:tcPr>
          <w:bookmarkEnd w:id="4"/>
          <w:p w14:paraId="12CB51F9" w14:textId="77777777" w:rsidR="006F5CBF" w:rsidRPr="00C14C98" w:rsidRDefault="006F5CBF" w:rsidP="006038A3">
            <w:pPr>
              <w:pStyle w:val="ListParagraph"/>
              <w:numPr>
                <w:ilvl w:val="1"/>
                <w:numId w:val="15"/>
              </w:numPr>
              <w:ind w:left="435" w:right="-144"/>
              <w:contextualSpacing w:val="0"/>
              <w:rPr>
                <w:rFonts w:ascii="BC Sans" w:hAnsi="BC Sans"/>
                <w:b/>
                <w:bCs/>
              </w:rPr>
            </w:pPr>
            <w:r w:rsidRPr="00C14C98">
              <w:rPr>
                <w:rFonts w:ascii="BC Sans" w:hAnsi="BC Sans"/>
                <w:b/>
              </w:rPr>
              <w:t xml:space="preserve">PRICE - </w:t>
            </w:r>
            <w:r w:rsidRPr="00C14C98">
              <w:rPr>
                <w:rFonts w:ascii="BC Sans" w:hAnsi="BC Sans"/>
              </w:rPr>
              <w:t>Prices proposed are to be all inclusive; therefore, include all labour, material, tools, equipment, transportation, fuel, supervision, disposal fees, permit fees and any other items required for provision of the services (exclude GST):</w:t>
            </w:r>
          </w:p>
        </w:tc>
      </w:tr>
      <w:tr w:rsidR="006F5CBF" w:rsidRPr="00C14C98" w14:paraId="03F805E1" w14:textId="77777777" w:rsidTr="004B71DB">
        <w:trPr>
          <w:trHeight w:val="402"/>
        </w:trPr>
        <w:tc>
          <w:tcPr>
            <w:tcW w:w="810" w:type="dxa"/>
            <w:shd w:val="clear" w:color="auto" w:fill="D9D9D9" w:themeFill="background1" w:themeFillShade="D9"/>
            <w:hideMark/>
          </w:tcPr>
          <w:p w14:paraId="36373BBC" w14:textId="77777777" w:rsidR="006F5CBF" w:rsidRPr="00C14C98" w:rsidRDefault="006F5CBF" w:rsidP="006F5CBF">
            <w:pPr>
              <w:jc w:val="center"/>
              <w:rPr>
                <w:rFonts w:ascii="BC Sans" w:hAnsi="BC Sans"/>
                <w:b/>
                <w:bCs/>
              </w:rPr>
            </w:pPr>
            <w:r w:rsidRPr="00C14C98">
              <w:rPr>
                <w:rFonts w:ascii="BC Sans" w:hAnsi="BC Sans"/>
                <w:b/>
                <w:bCs/>
              </w:rPr>
              <w:t>ITEM</w:t>
            </w:r>
          </w:p>
        </w:tc>
        <w:tc>
          <w:tcPr>
            <w:tcW w:w="6390" w:type="dxa"/>
            <w:shd w:val="clear" w:color="auto" w:fill="D9D9D9" w:themeFill="background1" w:themeFillShade="D9"/>
            <w:hideMark/>
          </w:tcPr>
          <w:p w14:paraId="7FFB7848" w14:textId="77777777" w:rsidR="006F5CBF" w:rsidRPr="00C14C98" w:rsidRDefault="006F5CBF" w:rsidP="006F5CBF">
            <w:pPr>
              <w:jc w:val="center"/>
              <w:rPr>
                <w:rFonts w:ascii="BC Sans" w:hAnsi="BC Sans"/>
                <w:b/>
                <w:bCs/>
              </w:rPr>
            </w:pPr>
            <w:r w:rsidRPr="00C14C98">
              <w:rPr>
                <w:rFonts w:ascii="BC Sans" w:hAnsi="BC Sans"/>
                <w:b/>
                <w:bCs/>
              </w:rPr>
              <w:t>SCOPE OF WORK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D424BF4" w14:textId="77777777" w:rsidR="006F5CBF" w:rsidRPr="00C14C98" w:rsidRDefault="006F5CBF" w:rsidP="006F5CBF">
            <w:pPr>
              <w:jc w:val="center"/>
              <w:rPr>
                <w:rFonts w:ascii="BC Sans" w:hAnsi="BC Sans"/>
                <w:b/>
                <w:bCs/>
              </w:rPr>
            </w:pPr>
            <w:r w:rsidRPr="00C14C98">
              <w:rPr>
                <w:rFonts w:ascii="BC Sans" w:hAnsi="BC Sans"/>
                <w:b/>
                <w:bCs/>
              </w:rPr>
              <w:t>Unit of Measure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368BBC4" w14:textId="77777777" w:rsidR="006F5CBF" w:rsidRPr="00C14C98" w:rsidRDefault="006F5CBF" w:rsidP="006F5CBF">
            <w:pPr>
              <w:jc w:val="center"/>
              <w:rPr>
                <w:rFonts w:ascii="BC Sans" w:hAnsi="BC Sans"/>
                <w:b/>
                <w:bCs/>
              </w:rPr>
            </w:pPr>
            <w:r w:rsidRPr="00C14C98">
              <w:rPr>
                <w:rFonts w:ascii="BC Sans" w:hAnsi="BC Sans"/>
                <w:b/>
                <w:bCs/>
              </w:rPr>
              <w:t xml:space="preserve">PRICE </w:t>
            </w:r>
            <w:r w:rsidRPr="00C14C98">
              <w:rPr>
                <w:rFonts w:ascii="BC Sans" w:hAnsi="BC Sans"/>
                <w:bCs/>
              </w:rPr>
              <w:t>(exclude GST)</w:t>
            </w:r>
          </w:p>
        </w:tc>
      </w:tr>
      <w:tr w:rsidR="004B71DB" w:rsidRPr="00C14C98" w14:paraId="53D3EDED" w14:textId="77777777" w:rsidTr="004B71DB">
        <w:trPr>
          <w:trHeight w:val="323"/>
        </w:trPr>
        <w:tc>
          <w:tcPr>
            <w:tcW w:w="810" w:type="dxa"/>
          </w:tcPr>
          <w:p w14:paraId="5D063AA4" w14:textId="77777777" w:rsidR="004B71DB" w:rsidRPr="00C14C98" w:rsidRDefault="004B71DB" w:rsidP="006038A3">
            <w:pPr>
              <w:pStyle w:val="ListParagraph"/>
              <w:numPr>
                <w:ilvl w:val="0"/>
                <w:numId w:val="12"/>
              </w:numPr>
              <w:tabs>
                <w:tab w:val="left" w:pos="418"/>
              </w:tabs>
              <w:contextualSpacing w:val="0"/>
              <w:rPr>
                <w:rFonts w:ascii="BC Sans" w:hAnsi="BC Sans"/>
              </w:rPr>
            </w:pPr>
          </w:p>
        </w:tc>
        <w:tc>
          <w:tcPr>
            <w:tcW w:w="6390" w:type="dxa"/>
          </w:tcPr>
          <w:p w14:paraId="02F943E3" w14:textId="77777777" w:rsidR="004B71DB" w:rsidRPr="005C711A" w:rsidRDefault="004B71DB" w:rsidP="006038A3">
            <w:pPr>
              <w:pStyle w:val="PARAGRAPH"/>
              <w:spacing w:after="0"/>
              <w:ind w:left="0"/>
              <w:rPr>
                <w:rFonts w:ascii="BC Sans" w:hAnsi="BC Sans"/>
              </w:rPr>
            </w:pPr>
            <w:r w:rsidRPr="005C711A">
              <w:rPr>
                <w:rFonts w:ascii="BC Sans" w:hAnsi="BC Sans"/>
              </w:rPr>
              <w:t>Foster Ave &amp; Schoolhouse</w:t>
            </w:r>
          </w:p>
          <w:p w14:paraId="2FAE0CEB" w14:textId="77777777" w:rsidR="004B71DB" w:rsidRPr="005C711A" w:rsidRDefault="004B71DB" w:rsidP="006038A3">
            <w:pPr>
              <w:pStyle w:val="PARAGRAPH"/>
              <w:spacing w:after="0"/>
              <w:ind w:left="0"/>
              <w:rPr>
                <w:rFonts w:ascii="BC Sans" w:hAnsi="BC Sans"/>
              </w:rPr>
            </w:pPr>
            <w:r w:rsidRPr="005C711A">
              <w:rPr>
                <w:rFonts w:ascii="BC Sans" w:hAnsi="BC Sans"/>
              </w:rPr>
              <w:t>12 x 12 tapping on Standard size Cast Iron pipe including JCM 432-</w:t>
            </w:r>
          </w:p>
          <w:p w14:paraId="433268B8" w14:textId="77777777" w:rsidR="004B71DB" w:rsidRPr="005C711A" w:rsidRDefault="004B71DB" w:rsidP="006038A3">
            <w:pPr>
              <w:pStyle w:val="PARAGRAPH"/>
              <w:spacing w:after="0"/>
              <w:ind w:left="0"/>
              <w:rPr>
                <w:rFonts w:ascii="BC Sans" w:hAnsi="BC Sans"/>
              </w:rPr>
            </w:pPr>
            <w:r w:rsidRPr="005C711A">
              <w:rPr>
                <w:rFonts w:ascii="BC Sans" w:hAnsi="BC Sans"/>
              </w:rPr>
              <w:lastRenderedPageBreak/>
              <w:t>1320x12 304 SST tapping sleeve c/w 304 SST hardware, 12" Mueller</w:t>
            </w:r>
          </w:p>
          <w:p w14:paraId="53047E5E" w14:textId="7FE8210C" w:rsidR="004B71DB" w:rsidRPr="00C14C98" w:rsidRDefault="004B71DB" w:rsidP="006038A3">
            <w:pPr>
              <w:rPr>
                <w:rFonts w:ascii="BC Sans" w:hAnsi="BC Sans" w:cs="Arial"/>
                <w:bCs/>
                <w:color w:val="000000"/>
              </w:rPr>
            </w:pPr>
            <w:proofErr w:type="spellStart"/>
            <w:r w:rsidRPr="005C711A">
              <w:rPr>
                <w:rFonts w:ascii="BC Sans" w:hAnsi="BC Sans"/>
              </w:rPr>
              <w:t>FLxFL</w:t>
            </w:r>
            <w:proofErr w:type="spellEnd"/>
            <w:r w:rsidRPr="005C711A">
              <w:rPr>
                <w:rFonts w:ascii="BC Sans" w:hAnsi="BC Sans"/>
              </w:rPr>
              <w:t xml:space="preserve"> LHO gate valve c/w 304 SST NBG set, installation and testing</w:t>
            </w:r>
          </w:p>
        </w:tc>
        <w:tc>
          <w:tcPr>
            <w:tcW w:w="1260" w:type="dxa"/>
          </w:tcPr>
          <w:p w14:paraId="6E70BF5A" w14:textId="58284801" w:rsidR="004B71DB" w:rsidRPr="00C14C98" w:rsidRDefault="004B71DB" w:rsidP="004B71DB">
            <w:pPr>
              <w:spacing w:before="840"/>
              <w:rPr>
                <w:rFonts w:ascii="BC Sans" w:hAnsi="BC Sans"/>
              </w:rPr>
            </w:pPr>
            <w:r>
              <w:rPr>
                <w:rFonts w:ascii="BC Sans" w:hAnsi="BC Sans"/>
              </w:rPr>
              <w:lastRenderedPageBreak/>
              <w:t>Each</w:t>
            </w:r>
          </w:p>
        </w:tc>
        <w:tc>
          <w:tcPr>
            <w:tcW w:w="1620" w:type="dxa"/>
          </w:tcPr>
          <w:p w14:paraId="7669CC6A" w14:textId="77777777" w:rsidR="004B71DB" w:rsidRPr="00C14C98" w:rsidRDefault="004B71DB" w:rsidP="004B71DB">
            <w:pPr>
              <w:spacing w:before="840"/>
              <w:rPr>
                <w:rFonts w:ascii="BC Sans" w:hAnsi="BC Sans"/>
              </w:rPr>
            </w:pPr>
            <w:r w:rsidRPr="00C14C98">
              <w:rPr>
                <w:rFonts w:ascii="BC Sans" w:hAnsi="BC Sans"/>
              </w:rPr>
              <w:t>$</w:t>
            </w:r>
          </w:p>
        </w:tc>
      </w:tr>
      <w:tr w:rsidR="004B71DB" w:rsidRPr="00C14C98" w14:paraId="2A86B7D3" w14:textId="77777777" w:rsidTr="004B71DB">
        <w:trPr>
          <w:trHeight w:val="323"/>
        </w:trPr>
        <w:tc>
          <w:tcPr>
            <w:tcW w:w="810" w:type="dxa"/>
          </w:tcPr>
          <w:p w14:paraId="045B7AD6" w14:textId="77777777" w:rsidR="004B71DB" w:rsidRPr="00C14C98" w:rsidRDefault="004B71DB" w:rsidP="006038A3">
            <w:pPr>
              <w:pStyle w:val="ListParagraph"/>
              <w:numPr>
                <w:ilvl w:val="0"/>
                <w:numId w:val="12"/>
              </w:numPr>
              <w:tabs>
                <w:tab w:val="left" w:pos="418"/>
              </w:tabs>
              <w:contextualSpacing w:val="0"/>
              <w:rPr>
                <w:rFonts w:ascii="BC Sans" w:hAnsi="BC Sans"/>
              </w:rPr>
            </w:pPr>
          </w:p>
        </w:tc>
        <w:tc>
          <w:tcPr>
            <w:tcW w:w="6390" w:type="dxa"/>
          </w:tcPr>
          <w:p w14:paraId="0748D122" w14:textId="77777777" w:rsidR="004B71DB" w:rsidRPr="005C711A" w:rsidRDefault="004B71DB" w:rsidP="006038A3">
            <w:pPr>
              <w:pStyle w:val="PARAGRAPH"/>
              <w:spacing w:after="0"/>
              <w:ind w:left="0"/>
              <w:rPr>
                <w:rFonts w:ascii="BC Sans" w:hAnsi="BC Sans"/>
              </w:rPr>
            </w:pPr>
            <w:r w:rsidRPr="005C711A">
              <w:rPr>
                <w:rFonts w:ascii="BC Sans" w:hAnsi="BC Sans"/>
              </w:rPr>
              <w:t>Foster Ave &amp; Berry St</w:t>
            </w:r>
          </w:p>
          <w:p w14:paraId="0F8BBDED" w14:textId="77777777" w:rsidR="004B71DB" w:rsidRPr="005C711A" w:rsidRDefault="004B71DB" w:rsidP="006038A3">
            <w:pPr>
              <w:pStyle w:val="PARAGRAPH"/>
              <w:spacing w:after="0"/>
              <w:ind w:left="0"/>
              <w:rPr>
                <w:rFonts w:ascii="BC Sans" w:hAnsi="BC Sans"/>
              </w:rPr>
            </w:pPr>
            <w:r w:rsidRPr="005C711A">
              <w:rPr>
                <w:rFonts w:ascii="BC Sans" w:hAnsi="BC Sans"/>
              </w:rPr>
              <w:t>18 x 8 tapping on AC pipe including JCM 412-2130x8ESS epoxy coated carbon steel tapping sleeve c/w 304 SST hardware, 8" Mueller</w:t>
            </w:r>
          </w:p>
          <w:p w14:paraId="44842022" w14:textId="7F01E5E4" w:rsidR="004B71DB" w:rsidRPr="00C14C98" w:rsidRDefault="004B71DB" w:rsidP="006038A3">
            <w:pPr>
              <w:rPr>
                <w:rFonts w:ascii="BC Sans" w:hAnsi="BC Sans"/>
              </w:rPr>
            </w:pPr>
            <w:proofErr w:type="spellStart"/>
            <w:r w:rsidRPr="005C711A">
              <w:rPr>
                <w:rFonts w:ascii="BC Sans" w:hAnsi="BC Sans"/>
              </w:rPr>
              <w:t>FLxHUB</w:t>
            </w:r>
            <w:proofErr w:type="spellEnd"/>
            <w:r w:rsidRPr="005C711A">
              <w:rPr>
                <w:rFonts w:ascii="BC Sans" w:hAnsi="BC Sans"/>
              </w:rPr>
              <w:t xml:space="preserve"> LHO gate valve c/w 304 SST NBG set, installation and testing.</w:t>
            </w:r>
          </w:p>
        </w:tc>
        <w:tc>
          <w:tcPr>
            <w:tcW w:w="1260" w:type="dxa"/>
          </w:tcPr>
          <w:p w14:paraId="1BD1A1A1" w14:textId="29C33298" w:rsidR="004B71DB" w:rsidRPr="00C14C98" w:rsidRDefault="004B71DB" w:rsidP="004B71DB">
            <w:pPr>
              <w:spacing w:before="840"/>
              <w:rPr>
                <w:rFonts w:ascii="BC Sans" w:hAnsi="BC Sans"/>
              </w:rPr>
            </w:pPr>
            <w:r>
              <w:rPr>
                <w:rFonts w:ascii="BC Sans" w:hAnsi="BC Sans"/>
              </w:rPr>
              <w:t>Each</w:t>
            </w:r>
          </w:p>
        </w:tc>
        <w:tc>
          <w:tcPr>
            <w:tcW w:w="1620" w:type="dxa"/>
          </w:tcPr>
          <w:p w14:paraId="543258D5" w14:textId="77777777" w:rsidR="004B71DB" w:rsidRPr="00C14C98" w:rsidRDefault="004B71DB" w:rsidP="004B71DB">
            <w:pPr>
              <w:spacing w:before="840"/>
              <w:rPr>
                <w:rFonts w:ascii="BC Sans" w:hAnsi="BC Sans"/>
              </w:rPr>
            </w:pPr>
            <w:r w:rsidRPr="00C14C98">
              <w:rPr>
                <w:rFonts w:ascii="BC Sans" w:hAnsi="BC Sans"/>
              </w:rPr>
              <w:t>$</w:t>
            </w:r>
          </w:p>
        </w:tc>
      </w:tr>
      <w:tr w:rsidR="004B71DB" w:rsidRPr="00C14C98" w14:paraId="265B7096" w14:textId="77777777" w:rsidTr="004B71DB">
        <w:trPr>
          <w:trHeight w:val="323"/>
        </w:trPr>
        <w:tc>
          <w:tcPr>
            <w:tcW w:w="810" w:type="dxa"/>
          </w:tcPr>
          <w:p w14:paraId="0D46E855" w14:textId="77777777" w:rsidR="004B71DB" w:rsidRPr="00C14C98" w:rsidRDefault="004B71DB" w:rsidP="006038A3">
            <w:pPr>
              <w:pStyle w:val="ListParagraph"/>
              <w:numPr>
                <w:ilvl w:val="0"/>
                <w:numId w:val="12"/>
              </w:numPr>
              <w:tabs>
                <w:tab w:val="left" w:pos="418"/>
              </w:tabs>
              <w:contextualSpacing w:val="0"/>
              <w:rPr>
                <w:rFonts w:ascii="BC Sans" w:hAnsi="BC Sans"/>
              </w:rPr>
            </w:pPr>
          </w:p>
        </w:tc>
        <w:tc>
          <w:tcPr>
            <w:tcW w:w="6390" w:type="dxa"/>
          </w:tcPr>
          <w:p w14:paraId="06DD4FE5" w14:textId="77777777" w:rsidR="004B71DB" w:rsidRPr="005C711A" w:rsidRDefault="004B71DB" w:rsidP="006038A3">
            <w:pPr>
              <w:pStyle w:val="PARAGRAPH"/>
              <w:spacing w:after="0"/>
              <w:ind w:left="0"/>
              <w:rPr>
                <w:rFonts w:ascii="BC Sans" w:hAnsi="BC Sans"/>
              </w:rPr>
            </w:pPr>
            <w:r w:rsidRPr="005C711A">
              <w:rPr>
                <w:rFonts w:ascii="BC Sans" w:hAnsi="BC Sans"/>
              </w:rPr>
              <w:t>Foster Ave</w:t>
            </w:r>
          </w:p>
          <w:p w14:paraId="734EC59A" w14:textId="77777777" w:rsidR="004B71DB" w:rsidRPr="005C711A" w:rsidRDefault="004B71DB" w:rsidP="006038A3">
            <w:pPr>
              <w:pStyle w:val="PARAGRAPH"/>
              <w:spacing w:after="0"/>
              <w:ind w:left="0"/>
              <w:rPr>
                <w:rFonts w:ascii="BC Sans" w:hAnsi="BC Sans"/>
              </w:rPr>
            </w:pPr>
            <w:r w:rsidRPr="005C711A">
              <w:rPr>
                <w:rFonts w:ascii="BC Sans" w:hAnsi="BC Sans"/>
              </w:rPr>
              <w:t>12 x 12 tapping on Standard size Cast Iron pipe including JCM 432-</w:t>
            </w:r>
          </w:p>
          <w:p w14:paraId="744BADB6" w14:textId="2FFF94BD" w:rsidR="004B71DB" w:rsidRPr="00C14C98" w:rsidRDefault="004B71DB" w:rsidP="006038A3">
            <w:pPr>
              <w:rPr>
                <w:rFonts w:ascii="BC Sans" w:hAnsi="BC Sans"/>
              </w:rPr>
            </w:pPr>
            <w:r w:rsidRPr="005C711A">
              <w:rPr>
                <w:rFonts w:ascii="BC Sans" w:hAnsi="BC Sans"/>
              </w:rPr>
              <w:t xml:space="preserve">1320x12 304 SST tapping sleeve c/w 304 SST hardware, 12" Mueller </w:t>
            </w:r>
            <w:proofErr w:type="spellStart"/>
            <w:r w:rsidRPr="005C711A">
              <w:rPr>
                <w:rFonts w:ascii="BC Sans" w:hAnsi="BC Sans"/>
              </w:rPr>
              <w:t>FLx</w:t>
            </w:r>
            <w:proofErr w:type="spellEnd"/>
            <w:r w:rsidRPr="005C711A">
              <w:rPr>
                <w:rFonts w:ascii="BC Sans" w:hAnsi="BC Sans"/>
              </w:rPr>
              <w:t xml:space="preserve"> FL LHO gate valve c/w 304 SST NBG set, installation and testing.</w:t>
            </w:r>
          </w:p>
        </w:tc>
        <w:tc>
          <w:tcPr>
            <w:tcW w:w="1260" w:type="dxa"/>
          </w:tcPr>
          <w:p w14:paraId="16541F19" w14:textId="494FB7AE" w:rsidR="004B71DB" w:rsidRPr="00C14C98" w:rsidRDefault="004B71DB" w:rsidP="004B71DB">
            <w:pPr>
              <w:spacing w:before="840"/>
              <w:rPr>
                <w:rFonts w:ascii="BC Sans" w:hAnsi="BC Sans"/>
              </w:rPr>
            </w:pPr>
            <w:r>
              <w:rPr>
                <w:rFonts w:ascii="BC Sans" w:hAnsi="BC Sans"/>
              </w:rPr>
              <w:t>Each</w:t>
            </w:r>
          </w:p>
        </w:tc>
        <w:tc>
          <w:tcPr>
            <w:tcW w:w="1620" w:type="dxa"/>
          </w:tcPr>
          <w:p w14:paraId="3439BEDA" w14:textId="77777777" w:rsidR="004B71DB" w:rsidRPr="00C14C98" w:rsidRDefault="004B71DB" w:rsidP="004B71DB">
            <w:pPr>
              <w:spacing w:before="840"/>
              <w:rPr>
                <w:rFonts w:ascii="BC Sans" w:hAnsi="BC Sans"/>
              </w:rPr>
            </w:pPr>
            <w:r w:rsidRPr="00C14C98">
              <w:rPr>
                <w:rFonts w:ascii="BC Sans" w:hAnsi="BC Sans"/>
              </w:rPr>
              <w:t>$</w:t>
            </w:r>
          </w:p>
        </w:tc>
      </w:tr>
      <w:tr w:rsidR="004B71DB" w:rsidRPr="00C14C98" w14:paraId="0E52065E" w14:textId="77777777" w:rsidTr="004B71DB">
        <w:trPr>
          <w:trHeight w:val="323"/>
        </w:trPr>
        <w:tc>
          <w:tcPr>
            <w:tcW w:w="810" w:type="dxa"/>
          </w:tcPr>
          <w:p w14:paraId="1CFAF799" w14:textId="77777777" w:rsidR="004B71DB" w:rsidRPr="00C14C98" w:rsidRDefault="004B71DB" w:rsidP="006038A3">
            <w:pPr>
              <w:pStyle w:val="ListParagraph"/>
              <w:numPr>
                <w:ilvl w:val="0"/>
                <w:numId w:val="12"/>
              </w:numPr>
              <w:tabs>
                <w:tab w:val="left" w:pos="418"/>
              </w:tabs>
              <w:contextualSpacing w:val="0"/>
              <w:rPr>
                <w:rFonts w:ascii="BC Sans" w:hAnsi="BC Sans"/>
              </w:rPr>
            </w:pPr>
          </w:p>
        </w:tc>
        <w:tc>
          <w:tcPr>
            <w:tcW w:w="6390" w:type="dxa"/>
          </w:tcPr>
          <w:p w14:paraId="7AF9F0CC" w14:textId="77777777" w:rsidR="004B71DB" w:rsidRPr="005C711A" w:rsidRDefault="004B71DB" w:rsidP="006038A3">
            <w:pPr>
              <w:pStyle w:val="PARAGRAPH"/>
              <w:spacing w:after="0"/>
              <w:ind w:left="0"/>
              <w:rPr>
                <w:rFonts w:ascii="BC Sans" w:hAnsi="BC Sans"/>
              </w:rPr>
            </w:pPr>
            <w:r w:rsidRPr="005C711A">
              <w:rPr>
                <w:rFonts w:ascii="BC Sans" w:hAnsi="BC Sans"/>
              </w:rPr>
              <w:t>Foster Ave</w:t>
            </w:r>
          </w:p>
          <w:p w14:paraId="62F95889" w14:textId="6197AFA7" w:rsidR="004B71DB" w:rsidRPr="00C14C98" w:rsidRDefault="004B71DB" w:rsidP="006038A3">
            <w:pPr>
              <w:textAlignment w:val="center"/>
              <w:rPr>
                <w:rFonts w:ascii="BC Sans" w:hAnsi="BC Sans"/>
                <w:bCs/>
              </w:rPr>
            </w:pPr>
            <w:r w:rsidRPr="005C711A">
              <w:rPr>
                <w:rFonts w:ascii="BC Sans" w:hAnsi="BC Sans"/>
              </w:rPr>
              <w:t xml:space="preserve">24 x 12 tapping on STL pipe including JCM 416-2400x12 T2C Weld on tapping sleeve c/w 304 SST hardware, 12" Mueller </w:t>
            </w:r>
            <w:proofErr w:type="spellStart"/>
            <w:r w:rsidRPr="005C711A">
              <w:rPr>
                <w:rFonts w:ascii="BC Sans" w:hAnsi="BC Sans"/>
              </w:rPr>
              <w:t>FLxFL</w:t>
            </w:r>
            <w:proofErr w:type="spellEnd"/>
            <w:r w:rsidRPr="005C711A">
              <w:rPr>
                <w:rFonts w:ascii="BC Sans" w:hAnsi="BC Sans"/>
              </w:rPr>
              <w:t xml:space="preserve"> LHO gate valve c/w 304 SST NBG set. Includes welding. testing and tapping.</w:t>
            </w:r>
          </w:p>
        </w:tc>
        <w:tc>
          <w:tcPr>
            <w:tcW w:w="1260" w:type="dxa"/>
          </w:tcPr>
          <w:p w14:paraId="12C66334" w14:textId="0EB7EF72" w:rsidR="004B71DB" w:rsidRPr="00C14C98" w:rsidRDefault="004B71DB" w:rsidP="004B71DB">
            <w:pPr>
              <w:spacing w:before="840"/>
              <w:rPr>
                <w:rFonts w:ascii="BC Sans" w:hAnsi="BC Sans"/>
              </w:rPr>
            </w:pPr>
            <w:r>
              <w:rPr>
                <w:rFonts w:ascii="BC Sans" w:hAnsi="BC Sans"/>
              </w:rPr>
              <w:t>Each</w:t>
            </w:r>
          </w:p>
        </w:tc>
        <w:tc>
          <w:tcPr>
            <w:tcW w:w="1620" w:type="dxa"/>
          </w:tcPr>
          <w:p w14:paraId="5FD876CA" w14:textId="77777777" w:rsidR="004B71DB" w:rsidRPr="00C14C98" w:rsidRDefault="004B71DB" w:rsidP="004B71DB">
            <w:pPr>
              <w:spacing w:before="840"/>
              <w:rPr>
                <w:rFonts w:ascii="BC Sans" w:hAnsi="BC Sans"/>
              </w:rPr>
            </w:pPr>
            <w:r w:rsidRPr="00C14C98">
              <w:rPr>
                <w:rFonts w:ascii="BC Sans" w:hAnsi="BC Sans"/>
              </w:rPr>
              <w:t>$</w:t>
            </w:r>
          </w:p>
        </w:tc>
      </w:tr>
      <w:tr w:rsidR="004B71DB" w:rsidRPr="00C14C98" w14:paraId="59F98B40" w14:textId="77777777" w:rsidTr="004B71DB">
        <w:trPr>
          <w:trHeight w:val="323"/>
        </w:trPr>
        <w:tc>
          <w:tcPr>
            <w:tcW w:w="810" w:type="dxa"/>
          </w:tcPr>
          <w:p w14:paraId="7BCAF599" w14:textId="77777777" w:rsidR="004B71DB" w:rsidRPr="00C14C98" w:rsidRDefault="004B71DB" w:rsidP="006038A3">
            <w:pPr>
              <w:pStyle w:val="ListParagraph"/>
              <w:numPr>
                <w:ilvl w:val="0"/>
                <w:numId w:val="12"/>
              </w:numPr>
              <w:tabs>
                <w:tab w:val="left" w:pos="418"/>
              </w:tabs>
              <w:contextualSpacing w:val="0"/>
              <w:rPr>
                <w:rFonts w:ascii="BC Sans" w:hAnsi="BC Sans"/>
              </w:rPr>
            </w:pPr>
          </w:p>
        </w:tc>
        <w:tc>
          <w:tcPr>
            <w:tcW w:w="6390" w:type="dxa"/>
          </w:tcPr>
          <w:p w14:paraId="133A8917" w14:textId="77777777" w:rsidR="004B71DB" w:rsidRPr="005C711A" w:rsidRDefault="004B71DB" w:rsidP="006038A3">
            <w:pPr>
              <w:pStyle w:val="PARAGRAPH"/>
              <w:spacing w:after="0"/>
              <w:ind w:left="0"/>
              <w:rPr>
                <w:rFonts w:ascii="BC Sans" w:hAnsi="BC Sans"/>
              </w:rPr>
            </w:pPr>
            <w:r w:rsidRPr="005C711A">
              <w:rPr>
                <w:rFonts w:ascii="BC Sans" w:hAnsi="BC Sans"/>
              </w:rPr>
              <w:t>Foster Ave &amp; Poirier St</w:t>
            </w:r>
          </w:p>
          <w:p w14:paraId="47A9EEA7" w14:textId="77777777" w:rsidR="004B71DB" w:rsidRPr="005C711A" w:rsidRDefault="004B71DB" w:rsidP="006038A3">
            <w:pPr>
              <w:pStyle w:val="PARAGRAPH"/>
              <w:spacing w:after="0"/>
              <w:ind w:left="0"/>
              <w:rPr>
                <w:rFonts w:ascii="BC Sans" w:hAnsi="BC Sans"/>
              </w:rPr>
            </w:pPr>
            <w:r w:rsidRPr="005C711A">
              <w:rPr>
                <w:rFonts w:ascii="BC Sans" w:hAnsi="BC Sans"/>
              </w:rPr>
              <w:t>8" x 8" tapping on Cl pipe including JCM 432-0905x8 304 SST tapping sleeve c/w 304 SST hardware, 8" Mueller FL x HUB LHO gate valve</w:t>
            </w:r>
          </w:p>
          <w:p w14:paraId="343CEA4A" w14:textId="5D355874" w:rsidR="004B71DB" w:rsidRPr="00C14C98" w:rsidRDefault="004B71DB" w:rsidP="006038A3">
            <w:pPr>
              <w:textAlignment w:val="center"/>
              <w:rPr>
                <w:rFonts w:ascii="BC Sans" w:hAnsi="BC Sans"/>
                <w:bCs/>
              </w:rPr>
            </w:pPr>
            <w:r w:rsidRPr="005C711A">
              <w:rPr>
                <w:rFonts w:ascii="BC Sans" w:hAnsi="BC Sans"/>
              </w:rPr>
              <w:t>c/w 304 SST NBG set, installation and testing.</w:t>
            </w:r>
          </w:p>
        </w:tc>
        <w:tc>
          <w:tcPr>
            <w:tcW w:w="1260" w:type="dxa"/>
          </w:tcPr>
          <w:p w14:paraId="1FF4EE87" w14:textId="53686F66" w:rsidR="004B71DB" w:rsidRPr="00C14C98" w:rsidRDefault="004B71DB" w:rsidP="004B71DB">
            <w:pPr>
              <w:spacing w:before="840"/>
              <w:rPr>
                <w:rFonts w:ascii="BC Sans" w:hAnsi="BC Sans"/>
              </w:rPr>
            </w:pPr>
            <w:r>
              <w:rPr>
                <w:rFonts w:ascii="BC Sans" w:hAnsi="BC Sans"/>
              </w:rPr>
              <w:t>Each</w:t>
            </w:r>
          </w:p>
        </w:tc>
        <w:tc>
          <w:tcPr>
            <w:tcW w:w="1620" w:type="dxa"/>
          </w:tcPr>
          <w:p w14:paraId="126F7C20" w14:textId="77777777" w:rsidR="004B71DB" w:rsidRPr="00C14C98" w:rsidRDefault="004B71DB" w:rsidP="004B71DB">
            <w:pPr>
              <w:spacing w:before="840"/>
              <w:rPr>
                <w:rFonts w:ascii="BC Sans" w:hAnsi="BC Sans"/>
              </w:rPr>
            </w:pPr>
            <w:r w:rsidRPr="00C14C98">
              <w:rPr>
                <w:rFonts w:ascii="BC Sans" w:hAnsi="BC Sans"/>
              </w:rPr>
              <w:t>$</w:t>
            </w:r>
          </w:p>
        </w:tc>
      </w:tr>
      <w:tr w:rsidR="004B71DB" w:rsidRPr="00C14C98" w14:paraId="220159F7" w14:textId="77777777" w:rsidTr="004B71DB">
        <w:trPr>
          <w:trHeight w:val="323"/>
        </w:trPr>
        <w:tc>
          <w:tcPr>
            <w:tcW w:w="810" w:type="dxa"/>
          </w:tcPr>
          <w:p w14:paraId="555FF5DC" w14:textId="77777777" w:rsidR="004B71DB" w:rsidRPr="00C14C98" w:rsidRDefault="004B71DB" w:rsidP="006038A3">
            <w:pPr>
              <w:pStyle w:val="ListParagraph"/>
              <w:numPr>
                <w:ilvl w:val="0"/>
                <w:numId w:val="12"/>
              </w:numPr>
              <w:tabs>
                <w:tab w:val="left" w:pos="418"/>
              </w:tabs>
              <w:contextualSpacing w:val="0"/>
              <w:rPr>
                <w:rFonts w:ascii="BC Sans" w:hAnsi="BC Sans"/>
              </w:rPr>
            </w:pPr>
          </w:p>
        </w:tc>
        <w:tc>
          <w:tcPr>
            <w:tcW w:w="6390" w:type="dxa"/>
          </w:tcPr>
          <w:p w14:paraId="628F4789" w14:textId="77777777" w:rsidR="004B71DB" w:rsidRPr="005C711A" w:rsidRDefault="004B71DB" w:rsidP="006038A3">
            <w:pPr>
              <w:pStyle w:val="PARAGRAPH"/>
              <w:spacing w:after="0"/>
              <w:ind w:left="0"/>
              <w:rPr>
                <w:rFonts w:ascii="BC Sans" w:hAnsi="BC Sans"/>
              </w:rPr>
            </w:pPr>
            <w:r w:rsidRPr="005C711A">
              <w:rPr>
                <w:rFonts w:ascii="BC Sans" w:hAnsi="BC Sans"/>
              </w:rPr>
              <w:t>Austin &amp; Hillcrest</w:t>
            </w:r>
          </w:p>
          <w:p w14:paraId="2DB8341A" w14:textId="77777777" w:rsidR="004B71DB" w:rsidRPr="005C711A" w:rsidRDefault="004B71DB" w:rsidP="006038A3">
            <w:pPr>
              <w:pStyle w:val="PARAGRAPH"/>
              <w:spacing w:after="0"/>
              <w:ind w:left="0"/>
              <w:rPr>
                <w:rFonts w:ascii="BC Sans" w:hAnsi="BC Sans"/>
              </w:rPr>
            </w:pPr>
            <w:r w:rsidRPr="005C711A">
              <w:rPr>
                <w:rFonts w:ascii="BC Sans" w:hAnsi="BC Sans"/>
              </w:rPr>
              <w:t>14 x 8 tapping on DI pipe including JCM 412-1530x8ESS epoxy coated carbon steel tapping sleeve c/w 304 SST hardware, 8" Mueller FL x</w:t>
            </w:r>
          </w:p>
          <w:p w14:paraId="5D67CA11" w14:textId="0EB3A16A" w:rsidR="004B71DB" w:rsidRPr="00C14C98" w:rsidRDefault="004B71DB" w:rsidP="006038A3">
            <w:pPr>
              <w:textAlignment w:val="center"/>
              <w:rPr>
                <w:rFonts w:ascii="BC Sans" w:hAnsi="BC Sans"/>
                <w:bCs/>
              </w:rPr>
            </w:pPr>
            <w:r w:rsidRPr="005C711A">
              <w:rPr>
                <w:rFonts w:ascii="BC Sans" w:hAnsi="BC Sans"/>
              </w:rPr>
              <w:t>HUB LHO gate valve c/w 304 SST NBG set, installation and testing.</w:t>
            </w:r>
          </w:p>
        </w:tc>
        <w:tc>
          <w:tcPr>
            <w:tcW w:w="1260" w:type="dxa"/>
          </w:tcPr>
          <w:p w14:paraId="71BFE383" w14:textId="611C5DE4" w:rsidR="004B71DB" w:rsidRPr="00C14C98" w:rsidRDefault="004B71DB" w:rsidP="004B71DB">
            <w:pPr>
              <w:spacing w:before="840"/>
              <w:rPr>
                <w:rFonts w:ascii="BC Sans" w:hAnsi="BC Sans"/>
              </w:rPr>
            </w:pPr>
            <w:r>
              <w:rPr>
                <w:rFonts w:ascii="BC Sans" w:hAnsi="BC Sans"/>
              </w:rPr>
              <w:t>Each</w:t>
            </w:r>
          </w:p>
        </w:tc>
        <w:tc>
          <w:tcPr>
            <w:tcW w:w="1620" w:type="dxa"/>
          </w:tcPr>
          <w:p w14:paraId="698803A9" w14:textId="77777777" w:rsidR="004B71DB" w:rsidRPr="00C14C98" w:rsidRDefault="004B71DB" w:rsidP="004B71DB">
            <w:pPr>
              <w:spacing w:before="840"/>
              <w:rPr>
                <w:rFonts w:ascii="BC Sans" w:hAnsi="BC Sans"/>
              </w:rPr>
            </w:pPr>
            <w:r w:rsidRPr="00C14C98">
              <w:rPr>
                <w:rFonts w:ascii="BC Sans" w:hAnsi="BC Sans"/>
              </w:rPr>
              <w:t>$</w:t>
            </w:r>
          </w:p>
        </w:tc>
      </w:tr>
      <w:tr w:rsidR="004B71DB" w:rsidRPr="00C14C98" w14:paraId="6749BB29" w14:textId="77777777" w:rsidTr="004B71DB">
        <w:trPr>
          <w:trHeight w:val="323"/>
        </w:trPr>
        <w:tc>
          <w:tcPr>
            <w:tcW w:w="810" w:type="dxa"/>
          </w:tcPr>
          <w:p w14:paraId="28E51DF7" w14:textId="77777777" w:rsidR="004B71DB" w:rsidRPr="00C14C98" w:rsidRDefault="004B71DB" w:rsidP="006038A3">
            <w:pPr>
              <w:pStyle w:val="ListParagraph"/>
              <w:numPr>
                <w:ilvl w:val="0"/>
                <w:numId w:val="12"/>
              </w:numPr>
              <w:tabs>
                <w:tab w:val="left" w:pos="418"/>
              </w:tabs>
              <w:contextualSpacing w:val="0"/>
              <w:rPr>
                <w:rFonts w:ascii="BC Sans" w:hAnsi="BC Sans"/>
              </w:rPr>
            </w:pPr>
          </w:p>
        </w:tc>
        <w:tc>
          <w:tcPr>
            <w:tcW w:w="6390" w:type="dxa"/>
          </w:tcPr>
          <w:p w14:paraId="1C441C6D" w14:textId="77777777" w:rsidR="004B71DB" w:rsidRPr="005C711A" w:rsidRDefault="004B71DB" w:rsidP="006038A3">
            <w:pPr>
              <w:pStyle w:val="PARAGRAPH"/>
              <w:spacing w:after="0"/>
              <w:ind w:left="0"/>
              <w:rPr>
                <w:rFonts w:ascii="BC Sans" w:hAnsi="BC Sans"/>
              </w:rPr>
            </w:pPr>
            <w:r w:rsidRPr="005C711A">
              <w:rPr>
                <w:rFonts w:ascii="BC Sans" w:hAnsi="BC Sans"/>
              </w:rPr>
              <w:t>Austin &amp; Hillcrest</w:t>
            </w:r>
          </w:p>
          <w:p w14:paraId="7C034EEC" w14:textId="77777777" w:rsidR="004B71DB" w:rsidRPr="005C711A" w:rsidRDefault="004B71DB" w:rsidP="006038A3">
            <w:pPr>
              <w:autoSpaceDE w:val="0"/>
              <w:autoSpaceDN w:val="0"/>
              <w:adjustRightInd w:val="0"/>
              <w:rPr>
                <w:rFonts w:ascii="BC Sans" w:hAnsi="BC Sans" w:cs="Arial"/>
                <w:color w:val="020202"/>
              </w:rPr>
            </w:pPr>
            <w:r w:rsidRPr="005C711A">
              <w:rPr>
                <w:rFonts w:ascii="BC Sans" w:hAnsi="BC Sans" w:cs="Arial"/>
                <w:color w:val="020202"/>
              </w:rPr>
              <w:t>8" x 8" tapping on Cl pipe including JCM 432-0905x8 304 SST tapping</w:t>
            </w:r>
            <w:r>
              <w:rPr>
                <w:rFonts w:ascii="BC Sans" w:hAnsi="BC Sans" w:cs="Arial"/>
                <w:color w:val="020202"/>
              </w:rPr>
              <w:t xml:space="preserve"> </w:t>
            </w:r>
            <w:r w:rsidRPr="005C711A">
              <w:rPr>
                <w:rFonts w:ascii="BC Sans" w:hAnsi="BC Sans" w:cs="Arial"/>
                <w:color w:val="020202"/>
              </w:rPr>
              <w:t>sleeve c/w 304 SST hardware</w:t>
            </w:r>
            <w:r w:rsidRPr="005C711A">
              <w:rPr>
                <w:rFonts w:ascii="BC Sans" w:hAnsi="BC Sans" w:cs="Arial"/>
                <w:color w:val="272727"/>
              </w:rPr>
              <w:t xml:space="preserve">, </w:t>
            </w:r>
            <w:r w:rsidRPr="005C711A">
              <w:rPr>
                <w:rFonts w:ascii="BC Sans" w:hAnsi="BC Sans" w:cs="Arial"/>
                <w:color w:val="020202"/>
              </w:rPr>
              <w:t>8" Mueller FL x HUB LHO gate valve</w:t>
            </w:r>
          </w:p>
          <w:p w14:paraId="78BB6046" w14:textId="25F79EF5" w:rsidR="004B71DB" w:rsidRPr="00C14C98" w:rsidRDefault="004B71DB" w:rsidP="006038A3">
            <w:pPr>
              <w:textAlignment w:val="center"/>
              <w:rPr>
                <w:rFonts w:ascii="BC Sans" w:hAnsi="BC Sans"/>
                <w:bCs/>
              </w:rPr>
            </w:pPr>
            <w:r w:rsidRPr="005C711A">
              <w:rPr>
                <w:rFonts w:ascii="BC Sans" w:hAnsi="BC Sans" w:cs="Arial"/>
                <w:color w:val="020202"/>
              </w:rPr>
              <w:t>c/w 304 SST NBG set, installation and testing.</w:t>
            </w:r>
          </w:p>
        </w:tc>
        <w:tc>
          <w:tcPr>
            <w:tcW w:w="1260" w:type="dxa"/>
          </w:tcPr>
          <w:p w14:paraId="47694B93" w14:textId="51555C2C" w:rsidR="004B71DB" w:rsidRPr="00C14C98" w:rsidRDefault="004B71DB" w:rsidP="004B71DB">
            <w:pPr>
              <w:spacing w:before="840"/>
              <w:rPr>
                <w:rFonts w:ascii="BC Sans" w:hAnsi="BC Sans"/>
              </w:rPr>
            </w:pPr>
            <w:r>
              <w:rPr>
                <w:rFonts w:ascii="BC Sans" w:hAnsi="BC Sans"/>
              </w:rPr>
              <w:t>Each</w:t>
            </w:r>
          </w:p>
        </w:tc>
        <w:tc>
          <w:tcPr>
            <w:tcW w:w="1620" w:type="dxa"/>
          </w:tcPr>
          <w:p w14:paraId="2D8520D8" w14:textId="77777777" w:rsidR="004B71DB" w:rsidRPr="00C14C98" w:rsidRDefault="004B71DB" w:rsidP="004B71DB">
            <w:pPr>
              <w:spacing w:before="840"/>
              <w:rPr>
                <w:rFonts w:ascii="BC Sans" w:hAnsi="BC Sans"/>
              </w:rPr>
            </w:pPr>
            <w:r w:rsidRPr="00C14C98">
              <w:rPr>
                <w:rFonts w:ascii="BC Sans" w:hAnsi="BC Sans"/>
              </w:rPr>
              <w:t>$</w:t>
            </w:r>
          </w:p>
        </w:tc>
      </w:tr>
      <w:tr w:rsidR="004B71DB" w:rsidRPr="00C14C98" w14:paraId="2921C0ED" w14:textId="77777777" w:rsidTr="004B71DB">
        <w:trPr>
          <w:trHeight w:val="422"/>
        </w:trPr>
        <w:tc>
          <w:tcPr>
            <w:tcW w:w="810" w:type="dxa"/>
          </w:tcPr>
          <w:p w14:paraId="104C5BE1" w14:textId="77777777" w:rsidR="004B71DB" w:rsidRPr="00C14C98" w:rsidRDefault="004B71DB" w:rsidP="004B71DB">
            <w:pPr>
              <w:pStyle w:val="ListParagraph"/>
              <w:ind w:left="810"/>
              <w:contextualSpacing w:val="0"/>
              <w:rPr>
                <w:rFonts w:ascii="BC Sans" w:hAnsi="BC Sans"/>
              </w:rPr>
            </w:pPr>
          </w:p>
        </w:tc>
        <w:tc>
          <w:tcPr>
            <w:tcW w:w="6390" w:type="dxa"/>
          </w:tcPr>
          <w:p w14:paraId="5C6D89CC" w14:textId="77777777" w:rsidR="004B71DB" w:rsidRPr="00C14C98" w:rsidRDefault="004B71DB" w:rsidP="004B71DB">
            <w:pPr>
              <w:spacing w:line="280" w:lineRule="atLeast"/>
              <w:ind w:right="162"/>
              <w:jc w:val="right"/>
              <w:rPr>
                <w:rFonts w:ascii="BC Sans" w:hAnsi="BC Sans"/>
                <w:b/>
              </w:rPr>
            </w:pPr>
            <w:r w:rsidRPr="00C14C98">
              <w:rPr>
                <w:rFonts w:ascii="BC Sans" w:hAnsi="BC Sans"/>
                <w:b/>
              </w:rPr>
              <w:t>TOTAL</w:t>
            </w:r>
          </w:p>
        </w:tc>
        <w:tc>
          <w:tcPr>
            <w:tcW w:w="1260" w:type="dxa"/>
          </w:tcPr>
          <w:p w14:paraId="714C46C0" w14:textId="77777777" w:rsidR="004B71DB" w:rsidRPr="00C14C98" w:rsidRDefault="004B71DB" w:rsidP="004B71DB">
            <w:pPr>
              <w:rPr>
                <w:rFonts w:ascii="BC Sans" w:hAnsi="BC Sans"/>
                <w:b/>
              </w:rPr>
            </w:pPr>
          </w:p>
        </w:tc>
        <w:tc>
          <w:tcPr>
            <w:tcW w:w="1620" w:type="dxa"/>
          </w:tcPr>
          <w:p w14:paraId="16432651" w14:textId="77777777" w:rsidR="004B71DB" w:rsidRPr="00C14C98" w:rsidRDefault="004B71DB" w:rsidP="004B71DB">
            <w:pPr>
              <w:rPr>
                <w:rFonts w:ascii="BC Sans" w:hAnsi="BC Sans"/>
                <w:b/>
              </w:rPr>
            </w:pPr>
            <w:r w:rsidRPr="00C14C98">
              <w:rPr>
                <w:rFonts w:ascii="BC Sans" w:hAnsi="BC Sans"/>
                <w:b/>
              </w:rPr>
              <w:t>$</w:t>
            </w:r>
          </w:p>
        </w:tc>
      </w:tr>
    </w:tbl>
    <w:p w14:paraId="273CE8B1" w14:textId="77777777" w:rsidR="004B71DB" w:rsidRDefault="004B71DB" w:rsidP="00A3178E">
      <w:pPr>
        <w:pStyle w:val="ListParagraph"/>
        <w:spacing w:before="120" w:after="120"/>
        <w:ind w:left="360"/>
        <w:contextualSpacing w:val="0"/>
        <w:jc w:val="both"/>
        <w:rPr>
          <w:rFonts w:ascii="BC Sans" w:hAnsi="BC Sans" w:cs="Arial"/>
          <w:b/>
        </w:rPr>
      </w:pPr>
    </w:p>
    <w:p w14:paraId="7BB5E5DA" w14:textId="3E2B893E" w:rsidR="006F5CBF" w:rsidRPr="00C14C98" w:rsidRDefault="006F5CBF" w:rsidP="00A3178E">
      <w:pPr>
        <w:pStyle w:val="ListParagraph"/>
        <w:spacing w:before="120" w:after="120"/>
        <w:ind w:left="360"/>
        <w:contextualSpacing w:val="0"/>
        <w:jc w:val="both"/>
        <w:rPr>
          <w:rFonts w:ascii="BC Sans" w:hAnsi="BC Sans" w:cs="Arial"/>
          <w:b/>
        </w:rPr>
      </w:pPr>
      <w:r w:rsidRPr="00C14C98">
        <w:rPr>
          <w:rFonts w:ascii="BC Sans" w:hAnsi="BC Sans" w:cs="Arial"/>
          <w:b/>
        </w:rPr>
        <w:br w:type="page"/>
      </w:r>
    </w:p>
    <w:p w14:paraId="0C3FD49C" w14:textId="77777777" w:rsidR="006F5CBF" w:rsidRPr="00C14C98" w:rsidRDefault="006F5CBF" w:rsidP="006F5CBF">
      <w:pPr>
        <w:spacing w:after="100"/>
        <w:rPr>
          <w:rFonts w:ascii="BC Sans" w:hAnsi="BC Sans" w:cs="Arial"/>
          <w:b/>
        </w:rPr>
      </w:pPr>
      <w:r w:rsidRPr="00C14C98">
        <w:rPr>
          <w:rFonts w:ascii="BC Sans" w:hAnsi="BC Sans" w:cs="Arial"/>
          <w:b/>
        </w:rPr>
        <w:lastRenderedPageBreak/>
        <w:t>Attention Purchasing Manager:</w:t>
      </w:r>
    </w:p>
    <w:p w14:paraId="07CC1441" w14:textId="1BFE5CAD" w:rsidR="006F5CBF" w:rsidRPr="00C14C98" w:rsidRDefault="006F5CBF" w:rsidP="006038A3">
      <w:pPr>
        <w:pStyle w:val="ListParagraph"/>
        <w:numPr>
          <w:ilvl w:val="0"/>
          <w:numId w:val="8"/>
        </w:numPr>
        <w:spacing w:after="100"/>
        <w:contextualSpacing w:val="0"/>
        <w:rPr>
          <w:rFonts w:ascii="BC Sans" w:hAnsi="BC Sans" w:cs="Arial"/>
        </w:rPr>
      </w:pPr>
      <w:r w:rsidRPr="00C14C98">
        <w:rPr>
          <w:rFonts w:ascii="BC Sans" w:hAnsi="BC Sans" w:cs="Arial"/>
          <w:b/>
        </w:rPr>
        <w:t>I/We, the undersigned duly authorized representative of the Proponent</w:t>
      </w:r>
      <w:r w:rsidRPr="00C14C98">
        <w:rPr>
          <w:rFonts w:ascii="BC Sans" w:hAnsi="BC Sans" w:cs="Arial"/>
          <w:bCs/>
        </w:rPr>
        <w:t>,</w:t>
      </w:r>
      <w:r w:rsidRPr="00C14C98">
        <w:rPr>
          <w:rFonts w:ascii="BC Sans" w:hAnsi="BC Sans" w:cs="Arial"/>
        </w:rPr>
        <w:t xml:space="preserve"> having received and carefully reviewed all of the Proposal documents, including the RFP and any issued addenda posted on the City’s website </w:t>
      </w:r>
      <w:hyperlink r:id="rId15" w:history="1">
        <w:r w:rsidRPr="00C14C98">
          <w:rPr>
            <w:rFonts w:ascii="BC Sans" w:eastAsia="Times New Roman" w:hAnsi="BC Sans"/>
            <w:color w:val="0000FF"/>
            <w:u w:val="single"/>
          </w:rPr>
          <w:t>www.coquitlam.ca/Bid-Opportunities</w:t>
        </w:r>
      </w:hyperlink>
      <w:r w:rsidRPr="00C14C98">
        <w:rPr>
          <w:rFonts w:ascii="BC Sans" w:hAnsi="BC Sans" w:cstheme="minorBidi"/>
          <w:color w:val="0563C1"/>
          <w:sz w:val="20"/>
          <w:szCs w:val="20"/>
          <w:u w:val="single"/>
        </w:rPr>
        <w:t xml:space="preserve"> </w:t>
      </w:r>
      <w:r w:rsidRPr="00C14C98">
        <w:rPr>
          <w:rFonts w:ascii="BC Sans" w:hAnsi="BC Sans" w:cs="Arial"/>
        </w:rPr>
        <w:t>, and having full knowledge of the Site, and having fully informed ourselves as to the intent, difficulties, facilities and local conditions connected to performing the Services</w:t>
      </w:r>
      <w:r w:rsidRPr="00C14C98">
        <w:rPr>
          <w:rFonts w:ascii="BC Sans" w:hAnsi="BC Sans" w:cs="Arial"/>
          <w:strike/>
        </w:rPr>
        <w:t>,</w:t>
      </w:r>
      <w:r w:rsidRPr="00C14C98">
        <w:rPr>
          <w:rFonts w:ascii="BC Sans" w:hAnsi="BC Sans" w:cs="Arial"/>
        </w:rPr>
        <w:t xml:space="preserve"> submit this Proposal in response to the RFP.</w:t>
      </w:r>
    </w:p>
    <w:p w14:paraId="3B31C234" w14:textId="2A4CD465" w:rsidR="006F5CBF" w:rsidRPr="00C14C98" w:rsidRDefault="006F5CBF" w:rsidP="006038A3">
      <w:pPr>
        <w:pStyle w:val="ListParagraph"/>
        <w:numPr>
          <w:ilvl w:val="0"/>
          <w:numId w:val="8"/>
        </w:numPr>
        <w:spacing w:after="100"/>
        <w:contextualSpacing w:val="0"/>
        <w:rPr>
          <w:rFonts w:ascii="BC Sans" w:eastAsia="Times New Roman" w:hAnsi="BC Sans"/>
          <w:noProof/>
        </w:rPr>
      </w:pPr>
      <w:r w:rsidRPr="00C14C98">
        <w:rPr>
          <w:rFonts w:ascii="BC Sans" w:hAnsi="BC Sans" w:cs="Arial"/>
          <w:b/>
        </w:rPr>
        <w:t xml:space="preserve">I/We </w:t>
      </w:r>
      <w:r w:rsidRPr="00C14C98">
        <w:rPr>
          <w:rFonts w:ascii="BC Sans" w:eastAsia="Times New Roman" w:hAnsi="BC Sans"/>
          <w:noProof/>
        </w:rPr>
        <w:t xml:space="preserve"> agree to the rules of participation outlined in the </w:t>
      </w:r>
      <w:hyperlink r:id="rId16" w:history="1">
        <w:r w:rsidRPr="00C14C98">
          <w:rPr>
            <w:rFonts w:ascii="BC Sans" w:eastAsia="Times New Roman" w:hAnsi="BC Sans"/>
            <w:color w:val="0000FF"/>
            <w:u w:val="single"/>
          </w:rPr>
          <w:t>Instructions to Proponents</w:t>
        </w:r>
      </w:hyperlink>
      <w:r w:rsidRPr="00C14C98">
        <w:rPr>
          <w:rFonts w:ascii="BC Sans" w:eastAsia="Times New Roman" w:hAnsi="BC Sans"/>
          <w:noProof/>
        </w:rPr>
        <w:t xml:space="preserve"> and should our Proposal be selected, agree to the City’s </w:t>
      </w:r>
      <w:hyperlink r:id="rId17" w:history="1">
        <w:r w:rsidRPr="00C14C98">
          <w:rPr>
            <w:rFonts w:ascii="BC Sans" w:hAnsi="BC Sans" w:cstheme="minorBidi"/>
            <w:color w:val="0000FF"/>
            <w:u w:val="single"/>
          </w:rPr>
          <w:t>Standard Terms and Conditions - Purchase of Goods and Services</w:t>
        </w:r>
      </w:hyperlink>
      <w:r w:rsidRPr="00C14C98">
        <w:rPr>
          <w:rFonts w:ascii="BC Sans" w:hAnsi="BC Sans" w:cstheme="minorBidi"/>
          <w:color w:val="0000FF"/>
          <w:sz w:val="20"/>
          <w:szCs w:val="20"/>
          <w:u w:val="single"/>
        </w:rPr>
        <w:t xml:space="preserve"> </w:t>
      </w:r>
      <w:r w:rsidRPr="00C14C98">
        <w:rPr>
          <w:rFonts w:ascii="BC Sans" w:hAnsi="BC Sans" w:cstheme="minorBidi"/>
          <w:color w:val="0000FF"/>
        </w:rPr>
        <w:t xml:space="preserve"> </w:t>
      </w:r>
      <w:r w:rsidRPr="00C14C98">
        <w:rPr>
          <w:rFonts w:ascii="BC Sans" w:hAnsi="BC Sans" w:cstheme="minorBidi"/>
        </w:rPr>
        <w:t xml:space="preserve">and </w:t>
      </w:r>
      <w:r w:rsidRPr="00C14C98">
        <w:rPr>
          <w:rFonts w:ascii="BC Sans" w:eastAsia="Times New Roman" w:hAnsi="BC Sans"/>
          <w:noProof/>
        </w:rPr>
        <w:t>will accept the City’s Contract as defined within this RFP document.</w:t>
      </w:r>
    </w:p>
    <w:p w14:paraId="73D919CC" w14:textId="77777777" w:rsidR="006F5CBF" w:rsidRPr="00C14C98" w:rsidRDefault="006F5CBF" w:rsidP="006038A3">
      <w:pPr>
        <w:pStyle w:val="ListParagraph"/>
        <w:numPr>
          <w:ilvl w:val="0"/>
          <w:numId w:val="8"/>
        </w:numPr>
        <w:spacing w:after="100"/>
        <w:contextualSpacing w:val="0"/>
        <w:rPr>
          <w:rFonts w:ascii="BC Sans" w:hAnsi="BC Sans" w:cs="Arial"/>
        </w:rPr>
      </w:pPr>
      <w:r w:rsidRPr="00C14C98">
        <w:rPr>
          <w:rFonts w:ascii="BC Sans" w:hAnsi="BC Sans" w:cs="Arial"/>
          <w:b/>
        </w:rPr>
        <w:t xml:space="preserve">I/We acknowledge </w:t>
      </w:r>
      <w:r w:rsidRPr="00C14C98">
        <w:rPr>
          <w:rFonts w:ascii="BC Sans" w:hAnsi="BC Sans" w:cs="Arial"/>
        </w:rPr>
        <w:t>receipt of the following Addenda related to this Request for Proposals and have incorporated the information received in preparing this Proposal.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980"/>
        <w:gridCol w:w="3240"/>
      </w:tblGrid>
      <w:tr w:rsidR="006F5CBF" w:rsidRPr="00C14C98" w14:paraId="15EA1BCC" w14:textId="77777777" w:rsidTr="00B5577E">
        <w:trPr>
          <w:trHeight w:val="283"/>
        </w:trPr>
        <w:tc>
          <w:tcPr>
            <w:tcW w:w="1980" w:type="dxa"/>
            <w:shd w:val="clear" w:color="auto" w:fill="D9D9D9" w:themeFill="background1" w:themeFillShade="D9"/>
          </w:tcPr>
          <w:p w14:paraId="6ABF9088" w14:textId="77777777" w:rsidR="006F5CBF" w:rsidRPr="00C14C98" w:rsidRDefault="006F5CBF" w:rsidP="006F5CBF">
            <w:pPr>
              <w:jc w:val="both"/>
              <w:rPr>
                <w:rFonts w:ascii="BC Sans" w:hAnsi="BC Sans" w:cs="Arial"/>
              </w:rPr>
            </w:pPr>
            <w:r w:rsidRPr="00C14C98">
              <w:rPr>
                <w:rFonts w:ascii="BC Sans" w:hAnsi="BC Sans" w:cs="Arial"/>
                <w:b/>
              </w:rPr>
              <w:t>Addendum No.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5218A120" w14:textId="77777777" w:rsidR="006F5CBF" w:rsidRPr="00C14C98" w:rsidRDefault="006F5CBF" w:rsidP="006F5CBF">
            <w:pPr>
              <w:jc w:val="both"/>
              <w:rPr>
                <w:rFonts w:ascii="BC Sans" w:hAnsi="BC Sans" w:cs="Arial"/>
              </w:rPr>
            </w:pPr>
            <w:r w:rsidRPr="00C14C98">
              <w:rPr>
                <w:rFonts w:ascii="BC Sans" w:hAnsi="BC Sans" w:cs="Arial"/>
                <w:b/>
              </w:rPr>
              <w:t>Date Issued</w:t>
            </w:r>
          </w:p>
        </w:tc>
      </w:tr>
      <w:tr w:rsidR="006F5CBF" w:rsidRPr="00C14C98" w14:paraId="0539FDE2" w14:textId="77777777" w:rsidTr="006F5CBF">
        <w:trPr>
          <w:trHeight w:val="432"/>
        </w:trPr>
        <w:tc>
          <w:tcPr>
            <w:tcW w:w="1980" w:type="dxa"/>
          </w:tcPr>
          <w:p w14:paraId="51392C69" w14:textId="77777777" w:rsidR="006F5CBF" w:rsidRPr="00C14C98" w:rsidRDefault="006F5CBF" w:rsidP="006F5CBF">
            <w:pPr>
              <w:jc w:val="both"/>
              <w:rPr>
                <w:rFonts w:ascii="BC Sans" w:hAnsi="BC Sans" w:cs="Arial"/>
              </w:rPr>
            </w:pPr>
          </w:p>
        </w:tc>
        <w:tc>
          <w:tcPr>
            <w:tcW w:w="3240" w:type="dxa"/>
          </w:tcPr>
          <w:p w14:paraId="1969A70B" w14:textId="77777777" w:rsidR="006F5CBF" w:rsidRPr="00C14C98" w:rsidRDefault="006F5CBF" w:rsidP="006F5CBF">
            <w:pPr>
              <w:jc w:val="both"/>
              <w:rPr>
                <w:rFonts w:ascii="BC Sans" w:hAnsi="BC Sans" w:cs="Arial"/>
              </w:rPr>
            </w:pPr>
          </w:p>
        </w:tc>
      </w:tr>
      <w:tr w:rsidR="006F5CBF" w:rsidRPr="00C14C98" w14:paraId="7D4D481E" w14:textId="77777777" w:rsidTr="006F5CBF">
        <w:trPr>
          <w:trHeight w:val="432"/>
        </w:trPr>
        <w:tc>
          <w:tcPr>
            <w:tcW w:w="1980" w:type="dxa"/>
          </w:tcPr>
          <w:p w14:paraId="1CCD7303" w14:textId="77777777" w:rsidR="006F5CBF" w:rsidRPr="00C14C98" w:rsidRDefault="006F5CBF" w:rsidP="006F5CBF">
            <w:pPr>
              <w:jc w:val="both"/>
              <w:rPr>
                <w:rFonts w:ascii="BC Sans" w:hAnsi="BC Sans" w:cs="Arial"/>
              </w:rPr>
            </w:pPr>
          </w:p>
        </w:tc>
        <w:tc>
          <w:tcPr>
            <w:tcW w:w="3240" w:type="dxa"/>
          </w:tcPr>
          <w:p w14:paraId="10C1FE81" w14:textId="77777777" w:rsidR="006F5CBF" w:rsidRPr="00C14C98" w:rsidRDefault="006F5CBF" w:rsidP="006F5CBF">
            <w:pPr>
              <w:jc w:val="both"/>
              <w:rPr>
                <w:rFonts w:ascii="BC Sans" w:hAnsi="BC Sans" w:cs="Arial"/>
              </w:rPr>
            </w:pPr>
          </w:p>
        </w:tc>
      </w:tr>
      <w:tr w:rsidR="006F5CBF" w:rsidRPr="00C14C98" w14:paraId="41DD9A57" w14:textId="77777777" w:rsidTr="006F5CBF">
        <w:trPr>
          <w:trHeight w:val="432"/>
        </w:trPr>
        <w:tc>
          <w:tcPr>
            <w:tcW w:w="1980" w:type="dxa"/>
          </w:tcPr>
          <w:p w14:paraId="18D49C04" w14:textId="77777777" w:rsidR="006F5CBF" w:rsidRPr="00C14C98" w:rsidRDefault="006F5CBF" w:rsidP="006F5CBF">
            <w:pPr>
              <w:jc w:val="both"/>
              <w:rPr>
                <w:rFonts w:ascii="BC Sans" w:hAnsi="BC Sans" w:cs="Arial"/>
              </w:rPr>
            </w:pPr>
          </w:p>
        </w:tc>
        <w:tc>
          <w:tcPr>
            <w:tcW w:w="3240" w:type="dxa"/>
          </w:tcPr>
          <w:p w14:paraId="2F71F555" w14:textId="77777777" w:rsidR="006F5CBF" w:rsidRPr="00C14C98" w:rsidRDefault="006F5CBF" w:rsidP="006F5CBF">
            <w:pPr>
              <w:jc w:val="both"/>
              <w:rPr>
                <w:rFonts w:ascii="BC Sans" w:hAnsi="BC Sans" w:cs="Arial"/>
              </w:rPr>
            </w:pPr>
          </w:p>
        </w:tc>
      </w:tr>
    </w:tbl>
    <w:p w14:paraId="6D76DAFD" w14:textId="77777777" w:rsidR="006F5CBF" w:rsidRPr="00C14C98" w:rsidRDefault="006F5CBF" w:rsidP="006F5CBF">
      <w:pPr>
        <w:spacing w:before="240" w:after="120"/>
        <w:rPr>
          <w:rFonts w:ascii="BC Sans" w:hAnsi="BC Sans" w:cs="Arial"/>
        </w:rPr>
      </w:pPr>
      <w:r w:rsidRPr="00C14C98">
        <w:rPr>
          <w:rFonts w:ascii="BC Sans" w:hAnsi="BC Sans" w:cs="Arial"/>
          <w:b/>
          <w:bCs/>
        </w:rPr>
        <w:t>This Proposal</w:t>
      </w:r>
      <w:r w:rsidRPr="00C14C98">
        <w:rPr>
          <w:rFonts w:ascii="BC Sans" w:hAnsi="BC Sans" w:cs="Arial"/>
        </w:rPr>
        <w:t xml:space="preserve"> is submitted this ____day of _______, 20______.</w:t>
      </w:r>
    </w:p>
    <w:p w14:paraId="03BBFE85" w14:textId="77777777" w:rsidR="006F5CBF" w:rsidRPr="00C14C98" w:rsidRDefault="006F5CBF" w:rsidP="006F5CBF">
      <w:pPr>
        <w:spacing w:before="120" w:after="120"/>
        <w:rPr>
          <w:rFonts w:ascii="BC Sans" w:hAnsi="BC Sans" w:cs="Arial"/>
          <w:b/>
          <w:bCs/>
        </w:rPr>
      </w:pPr>
      <w:r w:rsidRPr="00C14C98">
        <w:rPr>
          <w:rFonts w:ascii="BC Sans" w:hAnsi="BC Sans" w:cs="Arial"/>
          <w:b/>
          <w:bCs/>
        </w:rPr>
        <w:t>I/We have the authority to sign on behalf of the Proponent and have duly read all documents.</w:t>
      </w:r>
    </w:p>
    <w:tbl>
      <w:tblPr>
        <w:tblStyle w:val="TableGrid"/>
        <w:tblW w:w="9900" w:type="dxa"/>
        <w:tblInd w:w="85" w:type="dxa"/>
        <w:tblLook w:val="04A0" w:firstRow="1" w:lastRow="0" w:firstColumn="1" w:lastColumn="0" w:noHBand="0" w:noVBand="1"/>
      </w:tblPr>
      <w:tblGrid>
        <w:gridCol w:w="4500"/>
        <w:gridCol w:w="5400"/>
      </w:tblGrid>
      <w:tr w:rsidR="006F5CBF" w:rsidRPr="00C14C98" w14:paraId="4FF7B013" w14:textId="77777777" w:rsidTr="006F5CBF">
        <w:tc>
          <w:tcPr>
            <w:tcW w:w="4500" w:type="dxa"/>
            <w:shd w:val="clear" w:color="auto" w:fill="D9D9D9" w:themeFill="background1" w:themeFillShade="D9"/>
          </w:tcPr>
          <w:p w14:paraId="5E1FE94A" w14:textId="77777777" w:rsidR="006F5CBF" w:rsidRPr="00C14C98" w:rsidRDefault="006F5CBF" w:rsidP="006F5CBF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BC Sans" w:hAnsi="BC Sans" w:cs="Arial"/>
                <w:b/>
              </w:rPr>
            </w:pPr>
            <w:r w:rsidRPr="00C14C98">
              <w:rPr>
                <w:rFonts w:ascii="BC Sans" w:hAnsi="BC Sans" w:cs="Arial"/>
                <w:b/>
              </w:rPr>
              <w:t>Name of Proponent</w:t>
            </w:r>
          </w:p>
        </w:tc>
        <w:tc>
          <w:tcPr>
            <w:tcW w:w="5400" w:type="dxa"/>
          </w:tcPr>
          <w:p w14:paraId="0945A5D6" w14:textId="77777777" w:rsidR="006F5CBF" w:rsidRPr="00C14C98" w:rsidRDefault="006F5CBF" w:rsidP="006F5CBF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BC Sans" w:hAnsi="BC Sans" w:cs="Arial"/>
                <w:u w:val="single"/>
              </w:rPr>
            </w:pPr>
          </w:p>
        </w:tc>
      </w:tr>
      <w:tr w:rsidR="006F5CBF" w:rsidRPr="00C14C98" w14:paraId="2E15DA25" w14:textId="77777777" w:rsidTr="006F5CBF">
        <w:trPr>
          <w:trHeight w:val="20"/>
        </w:trPr>
        <w:tc>
          <w:tcPr>
            <w:tcW w:w="4500" w:type="dxa"/>
            <w:vMerge w:val="restart"/>
            <w:shd w:val="clear" w:color="auto" w:fill="D9D9D9" w:themeFill="background1" w:themeFillShade="D9"/>
            <w:vAlign w:val="center"/>
          </w:tcPr>
          <w:p w14:paraId="6C2A9E9E" w14:textId="77777777" w:rsidR="006F5CBF" w:rsidRPr="00C14C98" w:rsidRDefault="006F5CBF" w:rsidP="006F5CBF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BC Sans" w:hAnsi="BC Sans" w:cs="Arial"/>
                <w:b/>
              </w:rPr>
            </w:pPr>
            <w:r w:rsidRPr="00C14C98">
              <w:rPr>
                <w:rFonts w:ascii="BC Sans" w:hAnsi="BC Sans" w:cs="Arial"/>
                <w:b/>
              </w:rPr>
              <w:t>Signature(s) of Authorized Signatory(</w:t>
            </w:r>
            <w:proofErr w:type="spellStart"/>
            <w:r w:rsidRPr="00C14C98">
              <w:rPr>
                <w:rFonts w:ascii="BC Sans" w:hAnsi="BC Sans" w:cs="Arial"/>
                <w:b/>
              </w:rPr>
              <w:t>ies</w:t>
            </w:r>
            <w:proofErr w:type="spellEnd"/>
            <w:r w:rsidRPr="00C14C98">
              <w:rPr>
                <w:rFonts w:ascii="BC Sans" w:hAnsi="BC Sans" w:cs="Arial"/>
                <w:b/>
              </w:rPr>
              <w:t>)</w:t>
            </w:r>
          </w:p>
        </w:tc>
        <w:tc>
          <w:tcPr>
            <w:tcW w:w="5400" w:type="dxa"/>
          </w:tcPr>
          <w:p w14:paraId="3A140BCF" w14:textId="77777777" w:rsidR="006F5CBF" w:rsidRPr="00C14C98" w:rsidRDefault="006F5CBF" w:rsidP="006F5CBF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BC Sans" w:hAnsi="BC Sans" w:cs="Arial"/>
                <w:b/>
              </w:rPr>
            </w:pPr>
            <w:r w:rsidRPr="00C14C98">
              <w:rPr>
                <w:rFonts w:ascii="BC Sans" w:hAnsi="BC Sans" w:cs="Arial"/>
                <w:b/>
              </w:rPr>
              <w:t>1.</w:t>
            </w:r>
          </w:p>
        </w:tc>
      </w:tr>
      <w:tr w:rsidR="006F5CBF" w:rsidRPr="00C14C98" w14:paraId="20D01741" w14:textId="77777777" w:rsidTr="006F5CBF">
        <w:trPr>
          <w:trHeight w:val="288"/>
        </w:trPr>
        <w:tc>
          <w:tcPr>
            <w:tcW w:w="4500" w:type="dxa"/>
            <w:vMerge/>
            <w:shd w:val="clear" w:color="auto" w:fill="D9D9D9" w:themeFill="background1" w:themeFillShade="D9"/>
          </w:tcPr>
          <w:p w14:paraId="175E7E08" w14:textId="77777777" w:rsidR="006F5CBF" w:rsidRPr="00C14C98" w:rsidRDefault="006F5CBF" w:rsidP="006F5CBF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BC Sans" w:hAnsi="BC Sans" w:cs="Arial"/>
                <w:b/>
              </w:rPr>
            </w:pPr>
          </w:p>
        </w:tc>
        <w:tc>
          <w:tcPr>
            <w:tcW w:w="5400" w:type="dxa"/>
          </w:tcPr>
          <w:p w14:paraId="1F15C26A" w14:textId="77777777" w:rsidR="006F5CBF" w:rsidRPr="00C14C98" w:rsidRDefault="006F5CBF" w:rsidP="006F5CBF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BC Sans" w:hAnsi="BC Sans" w:cs="Arial"/>
                <w:b/>
              </w:rPr>
            </w:pPr>
            <w:r w:rsidRPr="00C14C98">
              <w:rPr>
                <w:rFonts w:ascii="BC Sans" w:hAnsi="BC Sans" w:cs="Arial"/>
                <w:b/>
              </w:rPr>
              <w:t>2.</w:t>
            </w:r>
          </w:p>
        </w:tc>
      </w:tr>
      <w:tr w:rsidR="006F5CBF" w:rsidRPr="00C14C98" w14:paraId="4358CF31" w14:textId="77777777" w:rsidTr="006F5CBF">
        <w:trPr>
          <w:cantSplit/>
          <w:trHeight w:val="288"/>
        </w:trPr>
        <w:tc>
          <w:tcPr>
            <w:tcW w:w="4500" w:type="dxa"/>
            <w:vMerge w:val="restart"/>
            <w:shd w:val="clear" w:color="auto" w:fill="D9D9D9" w:themeFill="background1" w:themeFillShade="D9"/>
            <w:vAlign w:val="center"/>
          </w:tcPr>
          <w:p w14:paraId="6A18DBAC" w14:textId="77777777" w:rsidR="006F5CBF" w:rsidRPr="00C14C98" w:rsidRDefault="006F5CBF" w:rsidP="006F5CBF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BC Sans" w:hAnsi="BC Sans" w:cs="Arial"/>
                <w:b/>
              </w:rPr>
            </w:pPr>
            <w:r w:rsidRPr="00C14C98">
              <w:rPr>
                <w:rFonts w:ascii="BC Sans" w:hAnsi="BC Sans" w:cs="Arial"/>
                <w:b/>
              </w:rPr>
              <w:t>Print Name(s) and Position(s) of Authorized Signatory(</w:t>
            </w:r>
            <w:proofErr w:type="spellStart"/>
            <w:r w:rsidRPr="00C14C98">
              <w:rPr>
                <w:rFonts w:ascii="BC Sans" w:hAnsi="BC Sans" w:cs="Arial"/>
                <w:b/>
              </w:rPr>
              <w:t>ies</w:t>
            </w:r>
            <w:proofErr w:type="spellEnd"/>
            <w:r w:rsidRPr="00C14C98">
              <w:rPr>
                <w:rFonts w:ascii="BC Sans" w:hAnsi="BC Sans" w:cs="Arial"/>
                <w:b/>
              </w:rPr>
              <w:t>)</w:t>
            </w:r>
          </w:p>
        </w:tc>
        <w:tc>
          <w:tcPr>
            <w:tcW w:w="5400" w:type="dxa"/>
          </w:tcPr>
          <w:p w14:paraId="56B04520" w14:textId="77777777" w:rsidR="006F5CBF" w:rsidRPr="00C14C98" w:rsidRDefault="006F5CBF" w:rsidP="006F5CBF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BC Sans" w:hAnsi="BC Sans" w:cs="Arial"/>
                <w:b/>
              </w:rPr>
            </w:pPr>
            <w:r w:rsidRPr="00C14C98">
              <w:rPr>
                <w:rFonts w:ascii="BC Sans" w:hAnsi="BC Sans" w:cs="Arial"/>
                <w:b/>
              </w:rPr>
              <w:t>1.</w:t>
            </w:r>
          </w:p>
        </w:tc>
      </w:tr>
      <w:tr w:rsidR="006F5CBF" w:rsidRPr="00C14C98" w14:paraId="2DEA26D7" w14:textId="77777777" w:rsidTr="006F5CBF">
        <w:trPr>
          <w:trHeight w:val="288"/>
        </w:trPr>
        <w:tc>
          <w:tcPr>
            <w:tcW w:w="4500" w:type="dxa"/>
            <w:vMerge/>
            <w:shd w:val="clear" w:color="auto" w:fill="D9D9D9" w:themeFill="background1" w:themeFillShade="D9"/>
          </w:tcPr>
          <w:p w14:paraId="41115A3A" w14:textId="77777777" w:rsidR="006F5CBF" w:rsidRPr="00C14C98" w:rsidRDefault="006F5CBF" w:rsidP="006F5CBF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BC Sans" w:hAnsi="BC Sans" w:cs="Arial"/>
                <w:b/>
              </w:rPr>
            </w:pPr>
          </w:p>
        </w:tc>
        <w:tc>
          <w:tcPr>
            <w:tcW w:w="5400" w:type="dxa"/>
          </w:tcPr>
          <w:p w14:paraId="51BF2B3A" w14:textId="77777777" w:rsidR="006F5CBF" w:rsidRPr="00C14C98" w:rsidRDefault="006F5CBF" w:rsidP="006F5CBF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BC Sans" w:hAnsi="BC Sans" w:cs="Arial"/>
                <w:b/>
              </w:rPr>
            </w:pPr>
            <w:r w:rsidRPr="00C14C98">
              <w:rPr>
                <w:rFonts w:ascii="BC Sans" w:hAnsi="BC Sans" w:cs="Arial"/>
                <w:b/>
              </w:rPr>
              <w:t>2.</w:t>
            </w:r>
          </w:p>
        </w:tc>
      </w:tr>
    </w:tbl>
    <w:p w14:paraId="26B5BE97" w14:textId="77777777" w:rsidR="008071DC" w:rsidRPr="00C14C98" w:rsidRDefault="008071DC" w:rsidP="006459BE">
      <w:pPr>
        <w:tabs>
          <w:tab w:val="left" w:pos="8910"/>
        </w:tabs>
        <w:rPr>
          <w:rFonts w:ascii="BC Sans" w:hAnsi="BC Sans"/>
        </w:rPr>
      </w:pPr>
    </w:p>
    <w:sectPr w:rsidR="008071DC" w:rsidRPr="00C14C98" w:rsidSect="00F85147">
      <w:headerReference w:type="default" r:id="rId18"/>
      <w:footerReference w:type="default" r:id="rId19"/>
      <w:headerReference w:type="first" r:id="rId20"/>
      <w:pgSz w:w="12240" w:h="15840"/>
      <w:pgMar w:top="994" w:right="1354" w:bottom="1166" w:left="1166" w:header="446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FBB6F" w14:textId="77777777" w:rsidR="00155607" w:rsidRDefault="00155607" w:rsidP="00AE108F">
      <w:pPr>
        <w:spacing w:after="0"/>
      </w:pPr>
      <w:r>
        <w:separator/>
      </w:r>
    </w:p>
  </w:endnote>
  <w:endnote w:type="continuationSeparator" w:id="0">
    <w:p w14:paraId="64DEC910" w14:textId="77777777" w:rsidR="00155607" w:rsidRDefault="00155607" w:rsidP="00AE10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Office">
    <w:altName w:val="Calibri"/>
    <w:panose1 w:val="020B0500040302060204"/>
    <w:charset w:val="00"/>
    <w:family w:val="swiss"/>
    <w:pitch w:val="variable"/>
    <w:sig w:usb0="A0000027" w:usb1="00000040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C Sans">
    <w:panose1 w:val="00000000000000000000"/>
    <w:charset w:val="00"/>
    <w:family w:val="auto"/>
    <w:pitch w:val="variable"/>
    <w:sig w:usb0="E00002FF" w:usb1="4000001B" w:usb2="08002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1758250"/>
      <w:docPartObj>
        <w:docPartGallery w:val="Page Numbers (Bottom of Page)"/>
        <w:docPartUnique/>
      </w:docPartObj>
    </w:sdtPr>
    <w:sdtEndPr/>
    <w:sdtContent>
      <w:sdt>
        <w:sdtPr>
          <w:id w:val="1232737786"/>
          <w:docPartObj>
            <w:docPartGallery w:val="Page Numbers (Top of Page)"/>
            <w:docPartUnique/>
          </w:docPartObj>
        </w:sdtPr>
        <w:sdtEndPr/>
        <w:sdtContent>
          <w:p w14:paraId="74C8A2A8" w14:textId="2386026F" w:rsidR="00155607" w:rsidRDefault="00155607" w:rsidP="00E014EB">
            <w:pPr>
              <w:pStyle w:val="Footer"/>
              <w:jc w:val="right"/>
            </w:pPr>
            <w:r>
              <w:rPr>
                <w:sz w:val="14"/>
              </w:rPr>
              <w:fldChar w:fldCharType="begin"/>
            </w:r>
            <w:r>
              <w:rPr>
                <w:sz w:val="14"/>
              </w:rPr>
              <w:instrText xml:space="preserve"> DOCPROPERTY "PCDFooterText"  \* MERGEFORMAT </w:instrText>
            </w:r>
            <w:r>
              <w:rPr>
                <w:sz w:val="14"/>
              </w:rPr>
              <w:fldChar w:fldCharType="separate"/>
            </w:r>
            <w:r>
              <w:rPr>
                <w:sz w:val="14"/>
              </w:rPr>
              <w:t>File #: 03-1200-01/000/2021-1  Doc #:  4229399.v2</w:t>
            </w:r>
            <w:r>
              <w:rPr>
                <w:sz w:val="14"/>
              </w:rPr>
              <w:fldChar w:fldCharType="end"/>
            </w:r>
            <w:r w:rsidRPr="004A066A">
              <w:t xml:space="preserve"> </w:t>
            </w:r>
            <w:sdt>
              <w:sdtPr>
                <w:id w:val="1363779818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id w:val="-1570413927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>
                      <w:tab/>
                    </w:r>
                    <w:r>
                      <w:tab/>
                    </w:r>
                    <w:r w:rsidRPr="004A04F9">
                      <w:rPr>
                        <w:sz w:val="16"/>
                        <w:szCs w:val="16"/>
                      </w:rPr>
                      <w:t xml:space="preserve">Page </w:t>
                    </w:r>
                    <w:r w:rsidRPr="004A04F9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4A04F9">
                      <w:rPr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 w:rsidRPr="004A04F9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 w:rsidR="009C03C1">
                      <w:rPr>
                        <w:bCs/>
                        <w:noProof/>
                        <w:sz w:val="16"/>
                        <w:szCs w:val="16"/>
                      </w:rPr>
                      <w:t>5</w:t>
                    </w:r>
                    <w:r w:rsidRPr="004A04F9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  <w:r w:rsidRPr="004A04F9">
                      <w:rPr>
                        <w:sz w:val="16"/>
                        <w:szCs w:val="16"/>
                      </w:rPr>
                      <w:t xml:space="preserve"> of </w:t>
                    </w:r>
                    <w:r w:rsidR="006038A3">
                      <w:rPr>
                        <w:sz w:val="16"/>
                        <w:szCs w:val="16"/>
                      </w:rPr>
                      <w:t>5</w:t>
                    </w:r>
                  </w:sdtContent>
                </w:sdt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8B051" w14:textId="77777777" w:rsidR="00155607" w:rsidRDefault="00155607" w:rsidP="00AE108F">
      <w:pPr>
        <w:spacing w:after="0"/>
      </w:pPr>
      <w:r>
        <w:separator/>
      </w:r>
    </w:p>
  </w:footnote>
  <w:footnote w:type="continuationSeparator" w:id="0">
    <w:p w14:paraId="7B29A1FC" w14:textId="77777777" w:rsidR="00155607" w:rsidRDefault="00155607" w:rsidP="00AE10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B1513" w14:textId="77777777" w:rsidR="00155607" w:rsidRPr="005F2DDF" w:rsidRDefault="00155607" w:rsidP="007919F2">
    <w:pPr>
      <w:spacing w:after="0"/>
    </w:pPr>
    <w:r w:rsidRPr="005F2DDF">
      <w:t>City of Coquitlam</w:t>
    </w:r>
  </w:p>
  <w:p w14:paraId="0B145698" w14:textId="57036C0B" w:rsidR="00155607" w:rsidRDefault="00155607" w:rsidP="00AE108F">
    <w:pPr>
      <w:pBdr>
        <w:bottom w:val="single" w:sz="4" w:space="1" w:color="auto"/>
      </w:pBdr>
    </w:pPr>
    <w:r w:rsidRPr="00034D04">
      <w:t xml:space="preserve">RFP No. </w:t>
    </w:r>
    <w:sdt>
      <w:sdtPr>
        <w:alias w:val="Subject"/>
        <w:tag w:val=""/>
        <w:id w:val="-2006817805"/>
        <w:placeholder>
          <w:docPart w:val="77D54FEC6F4A4744A50F6ACC3088AE3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t>23-092</w:t>
        </w:r>
      </w:sdtContent>
    </w:sdt>
    <w:r w:rsidRPr="002C0063">
      <w:t xml:space="preserve"> – </w:t>
    </w:r>
    <w:sdt>
      <w:sdtPr>
        <w:alias w:val="Title"/>
        <w:tag w:val=""/>
        <w:id w:val="-1344165307"/>
        <w:placeholder>
          <w:docPart w:val="E73DB16A0AA94448B432BDAB880DCED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C711A">
          <w:t>Pump Station Looping Improvements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CC83" w14:textId="77777777" w:rsidR="00155607" w:rsidRPr="001C084D" w:rsidRDefault="00155607" w:rsidP="001C0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600"/>
    <w:multiLevelType w:val="hybridMultilevel"/>
    <w:tmpl w:val="439895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210"/>
    <w:multiLevelType w:val="hybridMultilevel"/>
    <w:tmpl w:val="06A08A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5101D"/>
    <w:multiLevelType w:val="hybridMultilevel"/>
    <w:tmpl w:val="D1E287D6"/>
    <w:lvl w:ilvl="0" w:tplc="B2FE5016">
      <w:start w:val="1"/>
      <w:numFmt w:val="lowerLetter"/>
      <w:pStyle w:val="NoSpacing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1D30974"/>
    <w:multiLevelType w:val="hybridMultilevel"/>
    <w:tmpl w:val="5622DB38"/>
    <w:lvl w:ilvl="0" w:tplc="75FE167A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4" w15:restartNumberingAfterBreak="0">
    <w:nsid w:val="172A5EC5"/>
    <w:multiLevelType w:val="multilevel"/>
    <w:tmpl w:val="D7A0A8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0E766D"/>
    <w:multiLevelType w:val="hybridMultilevel"/>
    <w:tmpl w:val="ED1AB16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6D16638"/>
    <w:multiLevelType w:val="hybridMultilevel"/>
    <w:tmpl w:val="6C1E55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73841"/>
    <w:multiLevelType w:val="multilevel"/>
    <w:tmpl w:val="6C102696"/>
    <w:lvl w:ilvl="0">
      <w:start w:val="1"/>
      <w:numFmt w:val="decimal"/>
      <w:pStyle w:val="TOCHeading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heSansOffice" w:hAnsi="TheSansOffice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0CE1846"/>
    <w:multiLevelType w:val="hybridMultilevel"/>
    <w:tmpl w:val="C18002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66C97"/>
    <w:multiLevelType w:val="hybridMultilevel"/>
    <w:tmpl w:val="78C6B240"/>
    <w:lvl w:ilvl="0" w:tplc="935007D0">
      <w:start w:val="1"/>
      <w:numFmt w:val="lowerRoman"/>
      <w:lvlText w:val="%1."/>
      <w:lvlJc w:val="righ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61798"/>
    <w:multiLevelType w:val="multilevel"/>
    <w:tmpl w:val="D7A0A8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8D304F6"/>
    <w:multiLevelType w:val="hybridMultilevel"/>
    <w:tmpl w:val="07FED468"/>
    <w:lvl w:ilvl="0" w:tplc="4E822A18">
      <w:start w:val="1"/>
      <w:numFmt w:val="lowerRoman"/>
      <w:lvlText w:val="%1."/>
      <w:lvlJc w:val="righ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54772356"/>
    <w:multiLevelType w:val="hybridMultilevel"/>
    <w:tmpl w:val="01CC4B0C"/>
    <w:lvl w:ilvl="0" w:tplc="9D2641D6">
      <w:start w:val="1"/>
      <w:numFmt w:val="upperRoman"/>
      <w:lvlText w:val="%1."/>
      <w:lvlJc w:val="right"/>
      <w:pPr>
        <w:ind w:left="129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580B6D6D"/>
    <w:multiLevelType w:val="multilevel"/>
    <w:tmpl w:val="F7BEF6C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7F24796"/>
    <w:multiLevelType w:val="multilevel"/>
    <w:tmpl w:val="7FE2742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FD26BFF"/>
    <w:multiLevelType w:val="hybridMultilevel"/>
    <w:tmpl w:val="62E67F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"/>
  </w:num>
  <w:num w:numId="5">
    <w:abstractNumId w:val="15"/>
  </w:num>
  <w:num w:numId="6">
    <w:abstractNumId w:val="8"/>
  </w:num>
  <w:num w:numId="7">
    <w:abstractNumId w:val="11"/>
  </w:num>
  <w:num w:numId="8">
    <w:abstractNumId w:val="14"/>
  </w:num>
  <w:num w:numId="9">
    <w:abstractNumId w:val="10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6"/>
  </w:num>
  <w:num w:numId="15">
    <w:abstractNumId w:val="4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9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63"/>
    <w:rsid w:val="00012E82"/>
    <w:rsid w:val="000152A1"/>
    <w:rsid w:val="00015EED"/>
    <w:rsid w:val="000256D8"/>
    <w:rsid w:val="00030F4B"/>
    <w:rsid w:val="00031BA9"/>
    <w:rsid w:val="00031F2B"/>
    <w:rsid w:val="00036E25"/>
    <w:rsid w:val="00050861"/>
    <w:rsid w:val="000522ED"/>
    <w:rsid w:val="00056F74"/>
    <w:rsid w:val="00061C65"/>
    <w:rsid w:val="000666AA"/>
    <w:rsid w:val="000675AD"/>
    <w:rsid w:val="00072863"/>
    <w:rsid w:val="00074499"/>
    <w:rsid w:val="000745DB"/>
    <w:rsid w:val="000748FA"/>
    <w:rsid w:val="00082D7E"/>
    <w:rsid w:val="000915A5"/>
    <w:rsid w:val="000A0723"/>
    <w:rsid w:val="000A0C07"/>
    <w:rsid w:val="000A2458"/>
    <w:rsid w:val="000A3A0F"/>
    <w:rsid w:val="000A46E2"/>
    <w:rsid w:val="000A6837"/>
    <w:rsid w:val="000B0168"/>
    <w:rsid w:val="000B2186"/>
    <w:rsid w:val="000B6E40"/>
    <w:rsid w:val="000C14F7"/>
    <w:rsid w:val="000C23C8"/>
    <w:rsid w:val="000C304C"/>
    <w:rsid w:val="000C6203"/>
    <w:rsid w:val="000D163A"/>
    <w:rsid w:val="000D337F"/>
    <w:rsid w:val="000E0FD2"/>
    <w:rsid w:val="000E6C72"/>
    <w:rsid w:val="000F5732"/>
    <w:rsid w:val="000F666F"/>
    <w:rsid w:val="000F6937"/>
    <w:rsid w:val="000F71F6"/>
    <w:rsid w:val="001044AC"/>
    <w:rsid w:val="00107683"/>
    <w:rsid w:val="001175E2"/>
    <w:rsid w:val="001243F7"/>
    <w:rsid w:val="00126C04"/>
    <w:rsid w:val="00130616"/>
    <w:rsid w:val="0013115D"/>
    <w:rsid w:val="00131B43"/>
    <w:rsid w:val="001345C7"/>
    <w:rsid w:val="00135F16"/>
    <w:rsid w:val="00142AB9"/>
    <w:rsid w:val="0014352A"/>
    <w:rsid w:val="00145137"/>
    <w:rsid w:val="001459BE"/>
    <w:rsid w:val="001506FA"/>
    <w:rsid w:val="00155607"/>
    <w:rsid w:val="0016242A"/>
    <w:rsid w:val="00167DDD"/>
    <w:rsid w:val="001700B7"/>
    <w:rsid w:val="00183BFC"/>
    <w:rsid w:val="00185F08"/>
    <w:rsid w:val="00186FE0"/>
    <w:rsid w:val="0019687F"/>
    <w:rsid w:val="00196D35"/>
    <w:rsid w:val="001975D9"/>
    <w:rsid w:val="00197C4D"/>
    <w:rsid w:val="001A0C6D"/>
    <w:rsid w:val="001A0E4D"/>
    <w:rsid w:val="001A53E8"/>
    <w:rsid w:val="001B0913"/>
    <w:rsid w:val="001B7B1A"/>
    <w:rsid w:val="001B7EFB"/>
    <w:rsid w:val="001C084D"/>
    <w:rsid w:val="001C17AD"/>
    <w:rsid w:val="001C3F71"/>
    <w:rsid w:val="001C7B81"/>
    <w:rsid w:val="001D34E1"/>
    <w:rsid w:val="001D5655"/>
    <w:rsid w:val="001D73AA"/>
    <w:rsid w:val="001E64C9"/>
    <w:rsid w:val="001F7ADA"/>
    <w:rsid w:val="00200AF2"/>
    <w:rsid w:val="00200AFE"/>
    <w:rsid w:val="00204063"/>
    <w:rsid w:val="00207672"/>
    <w:rsid w:val="0021600D"/>
    <w:rsid w:val="002227AC"/>
    <w:rsid w:val="00237C1C"/>
    <w:rsid w:val="0024299A"/>
    <w:rsid w:val="00244871"/>
    <w:rsid w:val="00256FC5"/>
    <w:rsid w:val="00257D5A"/>
    <w:rsid w:val="00261B31"/>
    <w:rsid w:val="00274644"/>
    <w:rsid w:val="00276DA3"/>
    <w:rsid w:val="0028259A"/>
    <w:rsid w:val="00282B6D"/>
    <w:rsid w:val="00285F61"/>
    <w:rsid w:val="002944D1"/>
    <w:rsid w:val="002946F8"/>
    <w:rsid w:val="002A3BAF"/>
    <w:rsid w:val="002B384A"/>
    <w:rsid w:val="002C0063"/>
    <w:rsid w:val="002C4979"/>
    <w:rsid w:val="002C512E"/>
    <w:rsid w:val="002F070D"/>
    <w:rsid w:val="002F3D83"/>
    <w:rsid w:val="0031645F"/>
    <w:rsid w:val="00316C14"/>
    <w:rsid w:val="00320EC1"/>
    <w:rsid w:val="0032527C"/>
    <w:rsid w:val="00330865"/>
    <w:rsid w:val="003345C4"/>
    <w:rsid w:val="0035238F"/>
    <w:rsid w:val="00353CE9"/>
    <w:rsid w:val="00380CC3"/>
    <w:rsid w:val="0038147A"/>
    <w:rsid w:val="0038263B"/>
    <w:rsid w:val="00383FE5"/>
    <w:rsid w:val="003A1187"/>
    <w:rsid w:val="003B03B1"/>
    <w:rsid w:val="003B3526"/>
    <w:rsid w:val="003B3B66"/>
    <w:rsid w:val="003B4648"/>
    <w:rsid w:val="003B4785"/>
    <w:rsid w:val="003B545E"/>
    <w:rsid w:val="003E38E2"/>
    <w:rsid w:val="003F62B0"/>
    <w:rsid w:val="0040733F"/>
    <w:rsid w:val="004125C5"/>
    <w:rsid w:val="00414410"/>
    <w:rsid w:val="004168F8"/>
    <w:rsid w:val="00416EF8"/>
    <w:rsid w:val="00424D2B"/>
    <w:rsid w:val="00433909"/>
    <w:rsid w:val="00436A8A"/>
    <w:rsid w:val="00437109"/>
    <w:rsid w:val="0044124A"/>
    <w:rsid w:val="00456DF5"/>
    <w:rsid w:val="00461D8F"/>
    <w:rsid w:val="0047370B"/>
    <w:rsid w:val="00476EE8"/>
    <w:rsid w:val="00477AD0"/>
    <w:rsid w:val="00490BF8"/>
    <w:rsid w:val="00491395"/>
    <w:rsid w:val="004A04F9"/>
    <w:rsid w:val="004A1546"/>
    <w:rsid w:val="004A4EF7"/>
    <w:rsid w:val="004B71DB"/>
    <w:rsid w:val="004C10EF"/>
    <w:rsid w:val="004C350E"/>
    <w:rsid w:val="004D184E"/>
    <w:rsid w:val="004E1CC4"/>
    <w:rsid w:val="004E4FCA"/>
    <w:rsid w:val="004E602F"/>
    <w:rsid w:val="004F1310"/>
    <w:rsid w:val="004F1970"/>
    <w:rsid w:val="004F3135"/>
    <w:rsid w:val="004F512D"/>
    <w:rsid w:val="00505A17"/>
    <w:rsid w:val="00506129"/>
    <w:rsid w:val="00512DB8"/>
    <w:rsid w:val="00512FE1"/>
    <w:rsid w:val="00525B0C"/>
    <w:rsid w:val="0053014A"/>
    <w:rsid w:val="00534341"/>
    <w:rsid w:val="005400B8"/>
    <w:rsid w:val="00543F10"/>
    <w:rsid w:val="00545338"/>
    <w:rsid w:val="005566DB"/>
    <w:rsid w:val="00576129"/>
    <w:rsid w:val="00576770"/>
    <w:rsid w:val="005823DD"/>
    <w:rsid w:val="00584C8D"/>
    <w:rsid w:val="00585A95"/>
    <w:rsid w:val="00592EC2"/>
    <w:rsid w:val="00595498"/>
    <w:rsid w:val="005A6768"/>
    <w:rsid w:val="005A7AF7"/>
    <w:rsid w:val="005C18C2"/>
    <w:rsid w:val="005C2328"/>
    <w:rsid w:val="005C6A27"/>
    <w:rsid w:val="005C711A"/>
    <w:rsid w:val="005E19D3"/>
    <w:rsid w:val="005E2109"/>
    <w:rsid w:val="005E50B1"/>
    <w:rsid w:val="005F0463"/>
    <w:rsid w:val="005F3DBA"/>
    <w:rsid w:val="00600FE0"/>
    <w:rsid w:val="00601618"/>
    <w:rsid w:val="006038A3"/>
    <w:rsid w:val="00620151"/>
    <w:rsid w:val="00620307"/>
    <w:rsid w:val="0062034F"/>
    <w:rsid w:val="00623FB2"/>
    <w:rsid w:val="00624719"/>
    <w:rsid w:val="00642A2E"/>
    <w:rsid w:val="0064597E"/>
    <w:rsid w:val="006459BE"/>
    <w:rsid w:val="00650D60"/>
    <w:rsid w:val="00653E39"/>
    <w:rsid w:val="00657E3B"/>
    <w:rsid w:val="00662BFE"/>
    <w:rsid w:val="00680014"/>
    <w:rsid w:val="0069642D"/>
    <w:rsid w:val="006A018C"/>
    <w:rsid w:val="006D0775"/>
    <w:rsid w:val="006D1BAB"/>
    <w:rsid w:val="006E50C5"/>
    <w:rsid w:val="006F557A"/>
    <w:rsid w:val="006F594E"/>
    <w:rsid w:val="006F5CBF"/>
    <w:rsid w:val="006F6839"/>
    <w:rsid w:val="00700B18"/>
    <w:rsid w:val="0072194A"/>
    <w:rsid w:val="00723AAF"/>
    <w:rsid w:val="00725D28"/>
    <w:rsid w:val="007273EB"/>
    <w:rsid w:val="00740FDE"/>
    <w:rsid w:val="0074305D"/>
    <w:rsid w:val="007431E5"/>
    <w:rsid w:val="00744B87"/>
    <w:rsid w:val="007572A2"/>
    <w:rsid w:val="00763C15"/>
    <w:rsid w:val="00764565"/>
    <w:rsid w:val="0076689B"/>
    <w:rsid w:val="00767904"/>
    <w:rsid w:val="007919F2"/>
    <w:rsid w:val="007923C1"/>
    <w:rsid w:val="00795ABD"/>
    <w:rsid w:val="00797862"/>
    <w:rsid w:val="007A3DC6"/>
    <w:rsid w:val="007B2D8D"/>
    <w:rsid w:val="007B36B3"/>
    <w:rsid w:val="007D0AEA"/>
    <w:rsid w:val="007D3040"/>
    <w:rsid w:val="007D36F1"/>
    <w:rsid w:val="007E6B13"/>
    <w:rsid w:val="007E6FA5"/>
    <w:rsid w:val="00805BC7"/>
    <w:rsid w:val="008068C2"/>
    <w:rsid w:val="008071DC"/>
    <w:rsid w:val="008219A8"/>
    <w:rsid w:val="00830A8D"/>
    <w:rsid w:val="00845AD5"/>
    <w:rsid w:val="008516A9"/>
    <w:rsid w:val="008560BA"/>
    <w:rsid w:val="00881CEF"/>
    <w:rsid w:val="008852E7"/>
    <w:rsid w:val="0088755C"/>
    <w:rsid w:val="008A3481"/>
    <w:rsid w:val="008A7300"/>
    <w:rsid w:val="008B2EBE"/>
    <w:rsid w:val="008B3072"/>
    <w:rsid w:val="008C2804"/>
    <w:rsid w:val="008C51E0"/>
    <w:rsid w:val="008E5D05"/>
    <w:rsid w:val="008F4CAC"/>
    <w:rsid w:val="008F66A2"/>
    <w:rsid w:val="008F773E"/>
    <w:rsid w:val="008F7A9E"/>
    <w:rsid w:val="009156A5"/>
    <w:rsid w:val="00946591"/>
    <w:rsid w:val="00946C86"/>
    <w:rsid w:val="00964E54"/>
    <w:rsid w:val="00976F0E"/>
    <w:rsid w:val="00982373"/>
    <w:rsid w:val="00985E88"/>
    <w:rsid w:val="009A288A"/>
    <w:rsid w:val="009A4F4A"/>
    <w:rsid w:val="009A70E8"/>
    <w:rsid w:val="009C03C1"/>
    <w:rsid w:val="009C03FE"/>
    <w:rsid w:val="009C2714"/>
    <w:rsid w:val="009C7854"/>
    <w:rsid w:val="009D2555"/>
    <w:rsid w:val="009D66C2"/>
    <w:rsid w:val="009E28C5"/>
    <w:rsid w:val="00A019B9"/>
    <w:rsid w:val="00A11AE1"/>
    <w:rsid w:val="00A165BE"/>
    <w:rsid w:val="00A22251"/>
    <w:rsid w:val="00A24BEF"/>
    <w:rsid w:val="00A26EE6"/>
    <w:rsid w:val="00A30534"/>
    <w:rsid w:val="00A3178E"/>
    <w:rsid w:val="00A31BBE"/>
    <w:rsid w:val="00A3647A"/>
    <w:rsid w:val="00A364C9"/>
    <w:rsid w:val="00A4011D"/>
    <w:rsid w:val="00A4376D"/>
    <w:rsid w:val="00A450E1"/>
    <w:rsid w:val="00A46995"/>
    <w:rsid w:val="00A57165"/>
    <w:rsid w:val="00A65D81"/>
    <w:rsid w:val="00A66CA0"/>
    <w:rsid w:val="00A8307A"/>
    <w:rsid w:val="00A923E6"/>
    <w:rsid w:val="00A9439E"/>
    <w:rsid w:val="00A95C5E"/>
    <w:rsid w:val="00AA04FB"/>
    <w:rsid w:val="00AA101A"/>
    <w:rsid w:val="00AB51F0"/>
    <w:rsid w:val="00AB76D0"/>
    <w:rsid w:val="00AC21E0"/>
    <w:rsid w:val="00AE0E1D"/>
    <w:rsid w:val="00AE108F"/>
    <w:rsid w:val="00AE3573"/>
    <w:rsid w:val="00AE5F64"/>
    <w:rsid w:val="00AF1D09"/>
    <w:rsid w:val="00B10869"/>
    <w:rsid w:val="00B14B02"/>
    <w:rsid w:val="00B25A38"/>
    <w:rsid w:val="00B3278C"/>
    <w:rsid w:val="00B40596"/>
    <w:rsid w:val="00B5131B"/>
    <w:rsid w:val="00B5316E"/>
    <w:rsid w:val="00B5577E"/>
    <w:rsid w:val="00B647E1"/>
    <w:rsid w:val="00B66D57"/>
    <w:rsid w:val="00B71ACA"/>
    <w:rsid w:val="00B72CB7"/>
    <w:rsid w:val="00B774AF"/>
    <w:rsid w:val="00BA74B0"/>
    <w:rsid w:val="00BC1E8A"/>
    <w:rsid w:val="00BC3269"/>
    <w:rsid w:val="00BC7423"/>
    <w:rsid w:val="00BF4E9A"/>
    <w:rsid w:val="00BF70F2"/>
    <w:rsid w:val="00C036ED"/>
    <w:rsid w:val="00C03825"/>
    <w:rsid w:val="00C1415B"/>
    <w:rsid w:val="00C14C98"/>
    <w:rsid w:val="00C23DE2"/>
    <w:rsid w:val="00C42307"/>
    <w:rsid w:val="00C446BB"/>
    <w:rsid w:val="00C54C23"/>
    <w:rsid w:val="00C54C8E"/>
    <w:rsid w:val="00C62DA2"/>
    <w:rsid w:val="00C7175D"/>
    <w:rsid w:val="00C76975"/>
    <w:rsid w:val="00C92ECE"/>
    <w:rsid w:val="00C94503"/>
    <w:rsid w:val="00CA1311"/>
    <w:rsid w:val="00CA290E"/>
    <w:rsid w:val="00CA432D"/>
    <w:rsid w:val="00CD10A4"/>
    <w:rsid w:val="00CD4880"/>
    <w:rsid w:val="00CF05A2"/>
    <w:rsid w:val="00CF0BB9"/>
    <w:rsid w:val="00CF17D3"/>
    <w:rsid w:val="00D0444A"/>
    <w:rsid w:val="00D06D1C"/>
    <w:rsid w:val="00D13940"/>
    <w:rsid w:val="00D13C31"/>
    <w:rsid w:val="00D21D08"/>
    <w:rsid w:val="00D227D5"/>
    <w:rsid w:val="00D323C0"/>
    <w:rsid w:val="00D343DD"/>
    <w:rsid w:val="00D3747C"/>
    <w:rsid w:val="00D427FE"/>
    <w:rsid w:val="00D63DE7"/>
    <w:rsid w:val="00D701AD"/>
    <w:rsid w:val="00D73F42"/>
    <w:rsid w:val="00D75F5C"/>
    <w:rsid w:val="00D80868"/>
    <w:rsid w:val="00D96404"/>
    <w:rsid w:val="00D972D7"/>
    <w:rsid w:val="00DA70F4"/>
    <w:rsid w:val="00DB4604"/>
    <w:rsid w:val="00DC2E6A"/>
    <w:rsid w:val="00DD3B62"/>
    <w:rsid w:val="00DE1564"/>
    <w:rsid w:val="00DE248E"/>
    <w:rsid w:val="00DF008E"/>
    <w:rsid w:val="00DF22F7"/>
    <w:rsid w:val="00DF2B52"/>
    <w:rsid w:val="00DF5D10"/>
    <w:rsid w:val="00E014EB"/>
    <w:rsid w:val="00E02258"/>
    <w:rsid w:val="00E11031"/>
    <w:rsid w:val="00E1201B"/>
    <w:rsid w:val="00E22E4E"/>
    <w:rsid w:val="00E4414B"/>
    <w:rsid w:val="00E44BCC"/>
    <w:rsid w:val="00E52658"/>
    <w:rsid w:val="00E57AC9"/>
    <w:rsid w:val="00E60CE9"/>
    <w:rsid w:val="00E6735B"/>
    <w:rsid w:val="00E725F4"/>
    <w:rsid w:val="00E75FB2"/>
    <w:rsid w:val="00E80ECA"/>
    <w:rsid w:val="00E812DC"/>
    <w:rsid w:val="00E92411"/>
    <w:rsid w:val="00EA06EF"/>
    <w:rsid w:val="00EB19CA"/>
    <w:rsid w:val="00EC320D"/>
    <w:rsid w:val="00EC512D"/>
    <w:rsid w:val="00EC6F89"/>
    <w:rsid w:val="00ED7471"/>
    <w:rsid w:val="00EE12BC"/>
    <w:rsid w:val="00EE1389"/>
    <w:rsid w:val="00EE1F78"/>
    <w:rsid w:val="00EE2B18"/>
    <w:rsid w:val="00EE6775"/>
    <w:rsid w:val="00EF3260"/>
    <w:rsid w:val="00EF69E7"/>
    <w:rsid w:val="00F06C75"/>
    <w:rsid w:val="00F10314"/>
    <w:rsid w:val="00F10AA4"/>
    <w:rsid w:val="00F111D9"/>
    <w:rsid w:val="00F2166D"/>
    <w:rsid w:val="00F22972"/>
    <w:rsid w:val="00F34E1C"/>
    <w:rsid w:val="00F43A19"/>
    <w:rsid w:val="00F67322"/>
    <w:rsid w:val="00F76FE1"/>
    <w:rsid w:val="00F80F57"/>
    <w:rsid w:val="00F85147"/>
    <w:rsid w:val="00F85831"/>
    <w:rsid w:val="00F946B5"/>
    <w:rsid w:val="00FA710F"/>
    <w:rsid w:val="00FB028D"/>
    <w:rsid w:val="00FC1611"/>
    <w:rsid w:val="00FD2E4A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3"/>
    <o:shapelayout v:ext="edit">
      <o:idmap v:ext="edit" data="1"/>
    </o:shapelayout>
  </w:shapeDefaults>
  <w:decimalSymbol w:val="."/>
  <w:listSeparator w:val=","/>
  <w14:docId w14:val="28DDCBDE"/>
  <w15:chartTrackingRefBased/>
  <w15:docId w15:val="{0CBC57A2-3607-4C67-B0BB-6A758530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eSansOffice" w:eastAsiaTheme="minorHAnsi" w:hAnsi="TheSansOffice" w:cs="Times New Roman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78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3269"/>
    <w:pPr>
      <w:keepNext/>
      <w:keepLines/>
      <w:numPr>
        <w:numId w:val="3"/>
      </w:numPr>
      <w:spacing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4B71DB"/>
    <w:pPr>
      <w:keepNext/>
      <w:numPr>
        <w:ilvl w:val="1"/>
        <w:numId w:val="3"/>
      </w:numPr>
      <w:spacing w:before="120" w:after="120"/>
      <w:ind w:left="547" w:hanging="547"/>
      <w:outlineLvl w:val="1"/>
    </w:pPr>
    <w:rPr>
      <w:rFonts w:cs="Arial"/>
      <w:bCs/>
      <w:i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197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97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197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97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97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97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97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269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rsid w:val="004B71DB"/>
    <w:rPr>
      <w:rFonts w:cs="Arial"/>
      <w:bCs/>
      <w:iC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F19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9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F197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97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97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9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9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AE108F"/>
    <w:pPr>
      <w:numPr>
        <w:numId w:val="2"/>
      </w:numPr>
      <w:spacing w:line="259" w:lineRule="auto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E10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108F"/>
  </w:style>
  <w:style w:type="paragraph" w:styleId="Footer">
    <w:name w:val="footer"/>
    <w:basedOn w:val="Normal"/>
    <w:link w:val="FooterChar"/>
    <w:uiPriority w:val="99"/>
    <w:unhideWhenUsed/>
    <w:rsid w:val="00AE108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108F"/>
  </w:style>
  <w:style w:type="character" w:styleId="Hyperlink">
    <w:name w:val="Hyperlink"/>
    <w:uiPriority w:val="99"/>
    <w:rsid w:val="00D427F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946F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7175D"/>
  </w:style>
  <w:style w:type="paragraph" w:styleId="TOC1">
    <w:name w:val="toc 1"/>
    <w:basedOn w:val="Normal"/>
    <w:next w:val="Normal"/>
    <w:autoRedefine/>
    <w:uiPriority w:val="39"/>
    <w:unhideWhenUsed/>
    <w:rsid w:val="00E52658"/>
    <w:pPr>
      <w:tabs>
        <w:tab w:val="left" w:pos="440"/>
        <w:tab w:val="right" w:leader="dot" w:pos="9620"/>
      </w:tabs>
      <w:spacing w:after="0"/>
    </w:pPr>
    <w:rPr>
      <w:rFonts w:eastAsia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D73AA"/>
    <w:pPr>
      <w:tabs>
        <w:tab w:val="left" w:pos="1170"/>
        <w:tab w:val="right" w:leader="dot" w:pos="9620"/>
      </w:tabs>
      <w:spacing w:after="0"/>
      <w:ind w:left="1170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A31BBE"/>
    <w:pPr>
      <w:spacing w:after="100"/>
      <w:ind w:left="440"/>
    </w:pPr>
  </w:style>
  <w:style w:type="table" w:styleId="TableGrid">
    <w:name w:val="Table Grid"/>
    <w:basedOn w:val="TableNormal"/>
    <w:rsid w:val="001975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66C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923C1"/>
    <w:rPr>
      <w:color w:val="954F72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E22E4E"/>
    <w:pPr>
      <w:spacing w:after="120"/>
      <w:ind w:left="360"/>
    </w:pPr>
  </w:style>
  <w:style w:type="paragraph" w:customStyle="1" w:styleId="PARAGRAPH">
    <w:name w:val="PARAGRAPH"/>
    <w:basedOn w:val="Normal"/>
    <w:link w:val="PARAGRAPHChar"/>
    <w:qFormat/>
    <w:rsid w:val="000F5732"/>
    <w:pPr>
      <w:overflowPunct w:val="0"/>
      <w:autoSpaceDE w:val="0"/>
      <w:autoSpaceDN w:val="0"/>
      <w:adjustRightInd w:val="0"/>
      <w:spacing w:after="120"/>
      <w:ind w:left="540"/>
      <w:textAlignment w:val="baseline"/>
    </w:pPr>
    <w:rPr>
      <w:rFonts w:cs="TheSansOffice"/>
      <w:color w:val="000000"/>
    </w:rPr>
  </w:style>
  <w:style w:type="character" w:customStyle="1" w:styleId="PARAGRAPHChar">
    <w:name w:val="PARAGRAPH Char"/>
    <w:basedOn w:val="DefaultParagraphFont"/>
    <w:link w:val="PARAGRAPH"/>
    <w:locked/>
    <w:rsid w:val="003B3526"/>
    <w:rPr>
      <w:rFonts w:cs="TheSansOffice"/>
      <w:color w:val="000000"/>
    </w:rPr>
  </w:style>
  <w:style w:type="paragraph" w:customStyle="1" w:styleId="Bullet3">
    <w:name w:val="Bullet3"/>
    <w:basedOn w:val="Normal"/>
    <w:rsid w:val="003B3526"/>
    <w:pPr>
      <w:tabs>
        <w:tab w:val="left" w:pos="720"/>
        <w:tab w:val="left" w:pos="1440"/>
        <w:tab w:val="left" w:pos="1800"/>
      </w:tabs>
      <w:spacing w:after="0" w:line="240" w:lineRule="atLeast"/>
      <w:ind w:left="2250" w:right="-3" w:hanging="2250"/>
      <w:jc w:val="both"/>
    </w:pPr>
    <w:rPr>
      <w:rFonts w:ascii="Times New Roman" w:eastAsia="Times New Roman" w:hAnsi="Times New Roman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526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5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352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B3526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526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52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81CEF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165BE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aragraph">
    <w:name w:val="x_paragraph"/>
    <w:basedOn w:val="Normal"/>
    <w:rsid w:val="00DA70F4"/>
    <w:pPr>
      <w:autoSpaceDE w:val="0"/>
      <w:autoSpaceDN w:val="0"/>
      <w:spacing w:after="120"/>
      <w:ind w:left="540"/>
    </w:pPr>
    <w:rPr>
      <w:color w:val="000000"/>
    </w:rPr>
  </w:style>
  <w:style w:type="paragraph" w:styleId="NoSpacing">
    <w:name w:val="No Spacing"/>
    <w:aliases w:val="Para a)"/>
    <w:basedOn w:val="Normal"/>
    <w:uiPriority w:val="2"/>
    <w:qFormat/>
    <w:rsid w:val="004B71DB"/>
    <w:pPr>
      <w:numPr>
        <w:numId w:val="16"/>
      </w:numPr>
      <w:overflowPunct w:val="0"/>
      <w:autoSpaceDE w:val="0"/>
      <w:autoSpaceDN w:val="0"/>
      <w:adjustRightInd w:val="0"/>
      <w:spacing w:after="0"/>
      <w:ind w:left="1267"/>
      <w:textAlignment w:val="baseline"/>
    </w:pPr>
    <w:rPr>
      <w:rFonts w:ascii="BC Sans" w:eastAsia="Times New Roman" w:hAnsi="BC Sans" w:cs="TheSansOffice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quitlam.ca/DocumentCenter/View/4196/VendorProfile-and-EFT-Application-2021?bidId=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coquitlam.ca/DocumentCenter/View/1458/Certificate-of-Insurance---Contractor-Form-PDF" TargetMode="External"/><Relationship Id="rId17" Type="http://schemas.openxmlformats.org/officeDocument/2006/relationships/hyperlink" Target="https://www.coquitlam.ca/DocumentCenter/View/1446/10-02-2019-Standard-Terms-and-Conditions---Purchase-of-Goods-and-Services-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quitlam.ca/DocumentCenter/View/1457/Instructions-to-Proponents-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quitlam.ca/DocumentCenter/View/1446/10-02-2019-Standard-Terms-and-Conditions---Purchase-of-Goods-and-Services-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quitlam.ca/140/Bid-Opportuniti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qfile.coquitlam.ca/bid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coquitlam.ca/602/Business-Licences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116C77AAB24AEDAF509782AB502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37645-3975-48F5-9EAF-59D1C7BD729C}"/>
      </w:docPartPr>
      <w:docPartBody>
        <w:p w:rsidR="000F1B48" w:rsidRDefault="000F1B48" w:rsidP="000F1B48">
          <w:pPr>
            <w:pStyle w:val="4A116C77AAB24AEDAF509782AB502F31"/>
          </w:pPr>
          <w:r w:rsidRPr="00B04E90">
            <w:rPr>
              <w:rStyle w:val="PlaceholderText"/>
            </w:rPr>
            <w:t>[Subject]</w:t>
          </w:r>
        </w:p>
      </w:docPartBody>
    </w:docPart>
    <w:docPart>
      <w:docPartPr>
        <w:name w:val="4FDBD8D9E04548AF907AD3A9E408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A65BF-E7F2-4C25-98DF-BBDD6AD4F8B1}"/>
      </w:docPartPr>
      <w:docPartBody>
        <w:p w:rsidR="000F1B48" w:rsidRDefault="000F1B48" w:rsidP="000F1B48">
          <w:pPr>
            <w:pStyle w:val="4FDBD8D9E04548AF907AD3A9E4086B61"/>
          </w:pPr>
          <w:r w:rsidRPr="00B04E90">
            <w:rPr>
              <w:rStyle w:val="PlaceholderText"/>
            </w:rPr>
            <w:t>[Title]</w:t>
          </w:r>
        </w:p>
      </w:docPartBody>
    </w:docPart>
    <w:docPart>
      <w:docPartPr>
        <w:name w:val="CABB46B7E78C4D949E3422D0534D8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2ECF2-2CAA-436C-8DE1-95EF1801D6F9}"/>
      </w:docPartPr>
      <w:docPartBody>
        <w:p w:rsidR="000F1B48" w:rsidRDefault="000F1B48" w:rsidP="000F1B48">
          <w:pPr>
            <w:pStyle w:val="CABB46B7E78C4D949E3422D0534D84E0"/>
          </w:pPr>
          <w:r w:rsidRPr="00B04E90">
            <w:rPr>
              <w:rStyle w:val="PlaceholderText"/>
            </w:rPr>
            <w:t>[Publish Date]</w:t>
          </w:r>
        </w:p>
      </w:docPartBody>
    </w:docPart>
    <w:docPart>
      <w:docPartPr>
        <w:name w:val="77D54FEC6F4A4744A50F6ACC3088A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FF1C6-47E8-443C-B6EB-9016E0F96A2A}"/>
      </w:docPartPr>
      <w:docPartBody>
        <w:p w:rsidR="004130B8" w:rsidRDefault="00A379C5" w:rsidP="00A379C5">
          <w:pPr>
            <w:pStyle w:val="77D54FEC6F4A4744A50F6ACC3088AE3A"/>
          </w:pPr>
          <w:r w:rsidRPr="00B04E90">
            <w:rPr>
              <w:rStyle w:val="PlaceholderText"/>
            </w:rPr>
            <w:t>[Subject]</w:t>
          </w:r>
        </w:p>
      </w:docPartBody>
    </w:docPart>
    <w:docPart>
      <w:docPartPr>
        <w:name w:val="E73DB16A0AA94448B432BDAB880DC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648DD-CBD7-442D-9283-B1A5357BE515}"/>
      </w:docPartPr>
      <w:docPartBody>
        <w:p w:rsidR="004130B8" w:rsidRDefault="00A379C5" w:rsidP="00A379C5">
          <w:pPr>
            <w:pStyle w:val="E73DB16A0AA94448B432BDAB880DCED4"/>
          </w:pPr>
          <w:r w:rsidRPr="00B04E9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Office">
    <w:altName w:val="Calibri"/>
    <w:panose1 w:val="020B0500040302060204"/>
    <w:charset w:val="00"/>
    <w:family w:val="swiss"/>
    <w:pitch w:val="variable"/>
    <w:sig w:usb0="A0000027" w:usb1="00000040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C Sans">
    <w:panose1 w:val="00000000000000000000"/>
    <w:charset w:val="00"/>
    <w:family w:val="auto"/>
    <w:pitch w:val="variable"/>
    <w:sig w:usb0="E00002FF" w:usb1="4000001B" w:usb2="08002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FF"/>
    <w:rsid w:val="0005112B"/>
    <w:rsid w:val="000B7969"/>
    <w:rsid w:val="000C258B"/>
    <w:rsid w:val="000F1B48"/>
    <w:rsid w:val="00152B12"/>
    <w:rsid w:val="00174EAC"/>
    <w:rsid w:val="002264B5"/>
    <w:rsid w:val="004130B8"/>
    <w:rsid w:val="0045445C"/>
    <w:rsid w:val="00500CB5"/>
    <w:rsid w:val="0059220E"/>
    <w:rsid w:val="00655593"/>
    <w:rsid w:val="006E736B"/>
    <w:rsid w:val="007A3828"/>
    <w:rsid w:val="00800C00"/>
    <w:rsid w:val="00811483"/>
    <w:rsid w:val="008A7BD5"/>
    <w:rsid w:val="00A16503"/>
    <w:rsid w:val="00A26E89"/>
    <w:rsid w:val="00A379C5"/>
    <w:rsid w:val="00A760FF"/>
    <w:rsid w:val="00A80858"/>
    <w:rsid w:val="00AB4360"/>
    <w:rsid w:val="00AC0594"/>
    <w:rsid w:val="00B10D94"/>
    <w:rsid w:val="00B34AC2"/>
    <w:rsid w:val="00B659CA"/>
    <w:rsid w:val="00BB5438"/>
    <w:rsid w:val="00BD71A7"/>
    <w:rsid w:val="00C27479"/>
    <w:rsid w:val="00D0214E"/>
    <w:rsid w:val="00D13C71"/>
    <w:rsid w:val="00E24C69"/>
    <w:rsid w:val="00E834CD"/>
    <w:rsid w:val="00EB66FE"/>
    <w:rsid w:val="00FB3206"/>
    <w:rsid w:val="00F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5593"/>
    <w:rPr>
      <w:color w:val="808080"/>
    </w:rPr>
  </w:style>
  <w:style w:type="paragraph" w:customStyle="1" w:styleId="B034B72F1F164BA588E26F36508946BA">
    <w:name w:val="B034B72F1F164BA588E26F36508946BA"/>
    <w:rsid w:val="00500CB5"/>
  </w:style>
  <w:style w:type="paragraph" w:customStyle="1" w:styleId="1657A4B4904E4BB19ADFB885F84EB660">
    <w:name w:val="1657A4B4904E4BB19ADFB885F84EB660"/>
    <w:rsid w:val="00500CB5"/>
  </w:style>
  <w:style w:type="paragraph" w:customStyle="1" w:styleId="4F057BA04524498EA614F95986131E77">
    <w:name w:val="4F057BA04524498EA614F95986131E77"/>
    <w:rsid w:val="00AC0594"/>
  </w:style>
  <w:style w:type="paragraph" w:customStyle="1" w:styleId="C1A35566AD144F99B7FF7026343B1664">
    <w:name w:val="C1A35566AD144F99B7FF7026343B1664"/>
    <w:rsid w:val="00AC0594"/>
  </w:style>
  <w:style w:type="paragraph" w:customStyle="1" w:styleId="5FAC1386834B436188660E62F429EF7C">
    <w:name w:val="5FAC1386834B436188660E62F429EF7C"/>
    <w:rsid w:val="0059220E"/>
  </w:style>
  <w:style w:type="paragraph" w:customStyle="1" w:styleId="F3A972B012B64AA092793C1F8BB773CC">
    <w:name w:val="F3A972B012B64AA092793C1F8BB773CC"/>
    <w:rsid w:val="0059220E"/>
  </w:style>
  <w:style w:type="paragraph" w:customStyle="1" w:styleId="C47AE0991C5046B9A0C97B0143A9FD86">
    <w:name w:val="C47AE0991C5046B9A0C97B0143A9FD86"/>
    <w:rsid w:val="000F1B48"/>
  </w:style>
  <w:style w:type="paragraph" w:customStyle="1" w:styleId="4ABF203D23A642DCB0CD2599EF25097A">
    <w:name w:val="4ABF203D23A642DCB0CD2599EF25097A"/>
    <w:rsid w:val="000F1B48"/>
  </w:style>
  <w:style w:type="paragraph" w:customStyle="1" w:styleId="F2E7B4479018422496EB508D8761DE14">
    <w:name w:val="F2E7B4479018422496EB508D8761DE14"/>
    <w:rsid w:val="000F1B48"/>
  </w:style>
  <w:style w:type="paragraph" w:customStyle="1" w:styleId="C49A7763C2244446A143D3BB34474722">
    <w:name w:val="C49A7763C2244446A143D3BB34474722"/>
    <w:rsid w:val="000F1B48"/>
  </w:style>
  <w:style w:type="paragraph" w:customStyle="1" w:styleId="0039EF22B060493BA517502134D00FEC">
    <w:name w:val="0039EF22B060493BA517502134D00FEC"/>
    <w:rsid w:val="000F1B48"/>
  </w:style>
  <w:style w:type="paragraph" w:customStyle="1" w:styleId="9E68CE4962B2420CB17B4D538BE6EA32">
    <w:name w:val="9E68CE4962B2420CB17B4D538BE6EA32"/>
    <w:rsid w:val="000F1B48"/>
  </w:style>
  <w:style w:type="paragraph" w:customStyle="1" w:styleId="BD12283BC4A84EAFA582781B707F5723">
    <w:name w:val="BD12283BC4A84EAFA582781B707F5723"/>
    <w:rsid w:val="000F1B48"/>
  </w:style>
  <w:style w:type="paragraph" w:customStyle="1" w:styleId="7C8BD2107FD74C64A10664E81E012281">
    <w:name w:val="7C8BD2107FD74C64A10664E81E012281"/>
    <w:rsid w:val="000F1B48"/>
  </w:style>
  <w:style w:type="paragraph" w:customStyle="1" w:styleId="51BEB2FE98384BC798CCC01F66D08361">
    <w:name w:val="51BEB2FE98384BC798CCC01F66D08361"/>
    <w:rsid w:val="000F1B48"/>
  </w:style>
  <w:style w:type="paragraph" w:customStyle="1" w:styleId="64343913B09A4CC99EA9EFFEB1BC0336">
    <w:name w:val="64343913B09A4CC99EA9EFFEB1BC0336"/>
    <w:rsid w:val="000F1B48"/>
  </w:style>
  <w:style w:type="paragraph" w:customStyle="1" w:styleId="8EF5A8C0BC854F579CD714EF80BED072">
    <w:name w:val="8EF5A8C0BC854F579CD714EF80BED072"/>
    <w:rsid w:val="000F1B48"/>
  </w:style>
  <w:style w:type="paragraph" w:customStyle="1" w:styleId="4A116C77AAB24AEDAF509782AB502F31">
    <w:name w:val="4A116C77AAB24AEDAF509782AB502F31"/>
    <w:rsid w:val="000F1B48"/>
  </w:style>
  <w:style w:type="paragraph" w:customStyle="1" w:styleId="4FDBD8D9E04548AF907AD3A9E4086B61">
    <w:name w:val="4FDBD8D9E04548AF907AD3A9E4086B61"/>
    <w:rsid w:val="000F1B48"/>
  </w:style>
  <w:style w:type="paragraph" w:customStyle="1" w:styleId="CABB46B7E78C4D949E3422D0534D84E0">
    <w:name w:val="CABB46B7E78C4D949E3422D0534D84E0"/>
    <w:rsid w:val="000F1B48"/>
  </w:style>
  <w:style w:type="paragraph" w:customStyle="1" w:styleId="1FF0755049DA481A88548D243C82A940">
    <w:name w:val="1FF0755049DA481A88548D243C82A940"/>
    <w:rsid w:val="006E736B"/>
  </w:style>
  <w:style w:type="paragraph" w:customStyle="1" w:styleId="77D54FEC6F4A4744A50F6ACC3088AE3A">
    <w:name w:val="77D54FEC6F4A4744A50F6ACC3088AE3A"/>
    <w:rsid w:val="00A379C5"/>
  </w:style>
  <w:style w:type="paragraph" w:customStyle="1" w:styleId="E73DB16A0AA94448B432BDAB880DCED4">
    <w:name w:val="E73DB16A0AA94448B432BDAB880DCED4"/>
    <w:rsid w:val="00A379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9751C6-AA55-4063-AFC8-FC42BF69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Pump Station Looping Improvements</vt:lpstr>
    </vt:vector>
  </TitlesOfParts>
  <Company>City of Coquitlam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Pump Station Looping Improvements</dc:title>
  <dc:subject>23-092</dc:subject>
  <dc:creator>Fuller, John</dc:creator>
  <cp:keywords/>
  <dc:description/>
  <cp:lastModifiedBy>Overes, Chris</cp:lastModifiedBy>
  <cp:revision>5</cp:revision>
  <dcterms:created xsi:type="dcterms:W3CDTF">2023-10-20T15:13:00Z</dcterms:created>
  <dcterms:modified xsi:type="dcterms:W3CDTF">2023-10-20T15:14:00Z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CDNumber">
    <vt:lpwstr> 5035805.v1</vt:lpwstr>
  </property>
  <property fmtid="{D5CDD505-2E9C-101B-9397-08002B2CF9AE}" pid="3" name="PCDFilePart">
    <vt:lpwstr>03-1220-20/23-092/1</vt:lpwstr>
  </property>
  <property fmtid="{D5CDD505-2E9C-101B-9397-08002B2CF9AE}" pid="4" name="PCDFooterText">
    <vt:lpwstr>File #: 03-1220-20/23-092/1  Doc #:  5035805.v1</vt:lpwstr>
  </property>
</Properties>
</file>